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【大西北行走江湖】甘青双飞纯玩亲子游8日行程单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21748942755Rt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甘肃省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1️⃣壹部科技启示录
                <w:br/>
                探秘原子城、酒泉卫星发射中心、火星1号基地
                <w:br/>
                2️⃣贰大未来实验室
                <w:br/>
                亲手制作火箭模型，火星基地参与AI生存模拟
                <w:br/>
                3️⃣叁重时空穿越礼
                <w:br/>
                一次旅行感受古代、现代和未来的文化印记
                <w:br/>
                4️⃣肆式藏地密码
                <w:br/>
                沉浸式体验非遗唐卡创作+藏文研习+草原牧歌+藏民家访
                <w:br/>
                5️⃣伍维丝路交响曲
                <w:br/>
                脚步丈量长城遗址/马背骑行青海湖/千年羊皮筏渡黄河/动车穿行河西走廊/大巴车览西北风光
                <w:br/>
                6️⃣陆处地貌奇观
                <w:br/>
                大西北天地之辽阔，沙漠戈壁丹霞高原湖泊皇家草原黄河风情
                <w:br/>
                7️⃣柒座栖居美学馆
                <w:br/>
                精选特色酒店宿安心
                <w:br/>
                8️⃣捌席风味长卷
                <w:br/>
                八地非遗传统风味美食一网打尽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日期 行程 餐食
                <w:br/>
                D1
                <w:br/>
                厦门—兰州—西宁（230km 约 3h）
                <w:br/>
                参考航班：9C6743 厦门 10:50-兰州 14:10
                <w:br/>
                西宁市区位于青海省东部，是青藏高原唯一人口超百万的中心城
市。海拔 2261 米，这里是多民族聚居地，文化艺术特色浓郁，也
是青海重要工业基地和交通枢纽。
早餐:自理
中餐:飞机餐
晚餐：藏式歌舞
欢迎晚宴
                <w:br/>
                西宁智选假日酒店或同级
                <w:br/>
                D2
                <w:br/>
                西宁—青海湖（145km 约 2h)
                <w:br/>
                中华民族挺起脊梁的地方【原子城】
                <w:br/>
                是中国首个核武器研制基地。1958 年开建，1987 年完成使命。中
国首颗原子弹、氢弹在此诞生。退役后，这里开发出原子城纪念馆
等 10 余处教学点，现为全国重点文物保护单位、爱国主义教育示
范基地，诉说着那段艰苦卓绝却又波澜壮阔的科研创业史。
参观：王洛宾音乐艺术馆、爆轰试验场、上星站、地下指挥中心、
一分厂、四分厂、青海湖博物馆。
                <w:br/>
                唐卡工坊：在矿物颜料与金箔流转间，绘制属于自己的坛城世界。
草原牧民藏家访：在游牧部落原始的黑牦牛帐篷里参与现煮酥油奶茶
和手工制作青稞糌粑、学习简单藏文等，近距离了解藏族牧民的传统
生活及饮食文化。
                <w:br/>
                早餐:酒店早餐
中餐:社会餐厅
晚餐:牦牛火锅
                <w:br/>
                青海湖观湖维景 4 钻（当地最好）
                <w:br/>
                D3
西宁—酒泉 动车 参考车次：D2749 13:16-16:27
酒泉——酒泉卫星发射基地（230km 约 3.5H 限速 80）
                <w:br/>
                【青海湖】
                <w:br/>
                青海湖被誉为中国最美丽的湖泊，它浩瀚无边，非常的壮观，更是
大自然赐与青海高原的一面巨大的宝镜,湖边空气十分清新，美丽
的湖和漂亮的油菜花，湖水非常清澈。中国大陆最美的湖，温度也
适中。内心充满对大自然的感动，有时还有羊群真的很放松。
                <w:br/>
                活动体验：藏族牧人骑马体验在青海湖南岸的苍穹之下，占地千亩的
藏地秘境室外场皇家马场：拥有纯血战马与混血马 50 多匹，专业马术
教学及草原野骑。
                <w:br/>
                早餐:酒店早餐
中餐:
滋补养生餐
晚餐:社会餐厅
                <w:br/>
                酒泉卫星发射基地融通东风研学楼
                <w:br/>
                D4
                <w:br/>
                酒泉卫星发射基地—嘉峪关(250km 约 4h 限速 80)
                <w:br/>
                【酒泉卫星发射基地】
                <w:br/>
                早餐:酒店早餐
中餐:又称东风航天城。它位于中国西北的巴丹吉林沙漠边缘，主要执行
低、中轨道及高倾角轨道的科学实验卫星、返回式卫星以及载人航
天的发射任务。这里是中国创建最早、规模最大的综合型导弹、卫
星发射中心，也是中国目前唯一的载人航天发射场，见证了中国航
天事业众多具有里程碑意义的时刻。
                <w:br/>
                活动体验：水火箭模拟的制作和发射在讲解员老师的带领下，协作制
作水火箭并模拟发射，体验火箭一飞冲天的乐趣，培养孩子航天兴趣
和动手动脑能力！
                <w:br/>
                发射基地特色餐
晚餐:自理
                <w:br/>
                嘉峪关铂悦国际酒店或同级
                <w:br/>
                D5
                <w:br/>
                嘉峪关—张掖(250km 约 2.5h)
                <w:br/>
                【嘉峪关关城】
                <w:br/>
                嘉峪关关城是明长城西端的第一重关 ，也是古代“丝绸之路”的
交通要塞 。关城始建于明朝，是万里长城沿线最为壮观的关城 。
这里并不仅是单独的关隘， 还分为内城、外城和城壕。外城的雄
关水寨可以远摄关城外景，进入内城登上城楼 ，可以看到祁连山
麓。
                <w:br/>
                【天下第一墩】
                <w:br/>
                又称讨赖河墩，距关城 7.5 公里。它是明长城最西端的起点，由肃
州兵备道李涵监筑于明嘉靖十八年。墩台矗立于近 56 米高的悬崖
之上，地势险要，是嘉峪关长城防御体系的重要部分，承载着丰富
的历史文化内涵。
                <w:br/>
                活动体验：出关城仪式
古代商旅签发和验证通关文牒的过程，从“关长”处领取手写的通关
文书。
                <w:br/>
                早餐:酒店早餐
中餐:正宗嘉峪
关非遗烤肉
晚餐:社会餐厅
                <w:br/>
                张掖临泽公航旅酒店 (升级 5 钻)
                <w:br/>
                D6
                <w:br/>
                张掖—金昌(220km 约 2.5h)
                <w:br/>
                【张掖七彩丹霞】
                <w:br/>
                你若看丹霞 ，你要看它气势之磅礴 、场面之壮观 、造型之奇特 、
色彩之斑斓 。远 赴人间惊鸿宴 ，一睹日落照丹霞 ，是谁让朱砂
四溅,泼成了心仪的断层 ，是谁用七彩画笔 ，画出了油墨画卷， 它
是河西 走廊最引以为傲的色彩 ，大自然最好的雕刻作品 ，也是
唯一的丹霞地貌和彩色丘陵的复合体 ，上亿年的气候变迁形成 了
七彩斑斓的世界 ，在石头里开出了花 ，在不同的时间里形成了不
的颜色。
                <w:br/>
                【金昌火星一号基地】
                <w:br/>
                这里戈壁广袤，红色岩体醒目，地貌与自然条件酷似火星。作为国
内首个火星主题沉浸式实景体验基地，它由权威航天机构指导建
早餐:酒店早餐
中餐:
张掖特色小吃宴
晚餐:火星基地设。基地内九大舱体，如乘员舱、总控舱等还原火星场景，搭配三
大体验中心与超 30 项沉浸式项目，像失重体验、真人 RPG 游戏等，
让你仿若踏上真实火星探索之旅，感受宇宙探索的魅力。
                <w:br/>
                活动体验：火星+AI 未来生存挑战营
将带你穿越时空，体验一场前所未有的火星生存冒险。
                <w:br/>
                马尔斯营地（行星帐）
                <w:br/>
                D7
                <w:br/>
                金昌—武威(98km 约 1.5h)——兰州(260km 约 3h)
                <w:br/>
                【天梯山石窟】
                <w:br/>
                “石窟鼻祖”，始建于东晋十六国时期的北凉，距今约 1600 年历
史，是中国早期石窟艺术代表。现存 18 个洞窟，内有大佛等众多
造像及精美壁画，山光水色与石窟艺术相融合，文化价值极高。
                <w:br/>
                活动体验：沙漠瓜果种植基地/品尝，可付费采摘
在西北荒漠之地，如何向戈壁沙漠要食物？为什么西北的瓜果格外的
甜？来这里找寻答案吧！
应季水果有：蜜瓜、人参果、西瓜等。
                <w:br/>
                早餐:酒店早餐
中餐:
武威特色三套车
晚餐:自理
                <w:br/>
                兰州水怡兰美仑酒店或同级
                <w:br/>
                D8 兰州-中川机场(70km 约 1h)——厦门
参考航班：9C6744 兰州 16:50-厦门 20:15
【甘肃省博物馆】（含讲解）
                <w:br/>
                这里有萌翻全网的“绿马”玩偶，原型是馆内国宝级文物铜奔马。
馆内藏品超 8 万件，从远古彩陶到汉唐丝路珍品，应有尽有。还设
有超有趣的沉浸式展览，借 3D 技术带你穿越。
                <w:br/>
                【黄河风情线】
                <w:br/>
                黄河风情线是甘肃省兰州市的核心景区，东起城关区雁滩，西至西
固区西，全长百余里。以中山桥为中轴，依黄河两岸风光而建，有
“兰州外滩” 之称。沿线景点众多，如黄河母亲雕像、水车博览
园、白塔山公园等。
                <w:br/>
                活动体验：黄河羊皮筏子漂流
源于古时水运，曾是黄河沿岸重要运输工具，游客乘坐，筏子随浪
起伏，惊险刺激，感受黄河文化魅力。
                <w:br/>
                早餐：酒店早餐
中餐:
兰州牛肉面套餐
晚餐：飞机餐
收客说明
                <w:br/>
                【酒泉卫星发射基地】
                <w:br/>
                政审要求：参观前需进行政治审查（政审），目前仅接受持有中华人民共和国居民身份证的
客户参加。 参团客人需在出发前提供个人信息进行政审。
注意事项：参观时需遵守时间安排，保护生态环境，文明旅游，注意言行举止，不大声喧哗，
不从事任何基地禁止的行为活动。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1.【大交通】：厦门兰州往返团队经济舱机票及税，一旦出票，不能退改或取消，请务必提供
                <w:br/>
                正确姓名及有效证件信息。每人往返均含 10 公斤行李拖运，手提 7 公斤(三边 20*30*40 以内)
                <w:br/>
                2.【门票】：行程中所列景点首道大门票及行程中所列活动费用
                <w:br/>
                3.【住宿】：优选 4 晚网评四钻高档酒店 ，特别安排一晚基地研学楼，一晚马尔斯营地（行星
                <w:br/>
                帐），升级一晚网评 5 钻酒店。西北酒店多无三人间；如遇单男单女需要补单房差。西北整体
                <w:br/>
                经济较落后，旅游基础设施起步较晚，故宾馆、酒店、路况是无法与其他发达地区相比 ，酒店
                <w:br/>
                等设施比其他发达地区相比较相差比较大 ，请知悉。
                <w:br/>
                4.【餐饮】：含 7 顿酒店早餐 12 顿正餐 ，餐标 50 元/人餐，早餐为酒店赠送性服务，若不吃或
                <w:br/>
                因时间原因不能用餐，不予退餐；行程中团队用餐，客人自愿放弃，不吃费用不退，不含酒水
                <w:br/>
                饮料，如人数不满十人一桌则按实际餐标排菜。
                <w:br/>
                5.【用车】：2+1 头等舱旅游大巴，只保证同级别同档次车型，对颜色和年限不做具体规定 。
                <w:br/>
                6.【导游】：当地优秀中文导游服务。
                <w:br/>
                7.【保险】：旅游意外险、旅行社责任险。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.一切包含项目中未提及的费用
                <w:br/>
                2.其他个人消费用品
                <w:br/>
                3.行程中不含的餐食
                <w:br/>
                4.因交通延阻 、罢工 、天气 、飞机机器故障 、航班取消或更改时间等不可抗力原因所引致的
                <w:br/>
                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免费热线电话：0592-2121111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2026-07-22T00:26:34+08:00</dcterms:created>
  <dcterms:modified xsi:type="dcterms:W3CDTF">2026-07-22T00:26:34+08:00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