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【12成人•悠闲晚出发】昆明石林、大理（双廊+洱海）、丽江（玉龙雪山+蓝月谷）双飞双动六日游—全程入住携程5钻酒店+含印象丽江行程单</w:t>
      </w:r>
    </w:p>
    <w:p>
      <w:pPr>
        <w:jc w:val="center"/>
        <w:spacing w:after="100"/>
      </w:pPr>
      <w:r>
        <w:rPr>
          <w:rFonts w:ascii="宋体" w:hAnsi="宋体" w:eastAsia="宋体" w:cs="宋体"/>
          <w:sz w:val="20"/>
          <w:szCs w:val="20"/>
        </w:rPr>
        <w:t xml:space="preserve">官网价格仅供参考，准确价格以客服人员确认为准</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YNDZL-5821771-A2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暂无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厦门/泉州-昆明
                <w:br/>
                贵宾乘机飞往昆明，我社专业人员安排接机，专属接送机服务，专业人员协助办理酒店入住手续。
                <w:br/>
                温馨提示：
                <w:br/>
                1.昆明早晚温差较大，请您注意添减衣物的准备；
                <w:br/>
                2.精心为你推荐昆明周边的美食：三七汽锅鸡、野生菌火锅、小锅米线、烧饵块等等的一系列琳琅满目的小吃，吃嗨心，逛舒心。切记早回酒店休息，准备第二天的完美行程！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昆明（动车）-大理-双廊-生态廊道吉普车-扎染
                <w:br/>
                早餐后，昆明动车到大理，乘车前往【双廊古镇】，是云南省省级历史文化名镇和“苍洱风光第一镇”。镇域三面环山，一面临海。西跳苍山十九峰，门临洱海万倾碧波，东靠“佛教胜地”鸡足山，南接“蓬莱仙岛”小普陀。
                <w:br/>
                中餐后，乘车至洱海边【洱海花海】牧场游览，乘坐吉普车【吉普车旅拍】（以家庭为单位，每个家庭提供6张电子照片），后自行游览【洱海生态廊道】，沿途欣赏苍山洱海边的田园风光。零距离贴近，生态廊道最佳取景地；大理网红点，游客自由拍照，沿途欣赏苍山洱海美景，在洱海生态廊道上，享受着“最大理”的惬意生活。
                <w:br/>
                后体验我国民间传统的染色技术之一【扎染】。晚餐自理。后乘车入住酒店。
                <w:br/>
                温馨提示：
                <w:br/>
                1、出行必备：雨衣或雨伞、运动鞋、感冒药、肠胃药、防虫膏药、防晒油、太阳帽、太阳镜等。
                <w:br/>
                2、由于景区是人流量比较大的场所，所以携带儿童的游客请照顾好自己的小孩，切记不要让他们单独活动，以免走丢或者受到伤害。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大理古城-玉龙雪山-蓝月谷-丽江古城
                <w:br/>
                早餐后游览【大理古城】大理古城又名叶榆城、紫城、中和镇。古城其历史可追溯至唐天宝年间，南诏王阁逻凤筑的羊苴咩城(今城之西三塔附近)，为其新都。
                <w:br/>
                下午乘车赴丽江，乘车前往乘车前往丽江游览【玉龙雪山风景区】，赠送观赏原生态大型实景演出《印象丽江》由中国最具影响力的导演张艺谋携手王潮歌、樊跃共同执导、历时1年多时间，经上百次修改完成，以雪山为背景，集天地之灵气，取自然之大成，以民俗文化为载体，用大手笔的写意，在海拔3100米的世界上最高的演出场地，让生命的真实与震撼（特别告知，赠送项目，如遇景区表演场次调整，场次安排与行程冲突，导致《印象·丽江》无法观赏，将更改为《丽水金沙》（赠送费用不看不退））
                <w:br/>
                之后游【白水河，蓝月谷】（游览时间约30分钟，已含电瓶车、雪山防寒服、氧气，）（PS：景点前后顺序会根据当天实际情况以导游安排为准）。
                <w:br/>
                晚餐后打卡丽江最网红-丽江古城，丽江古城网红打卡攻略：
                <w:br/>
                1、大水车（标志性）
                <w:br/>
                2、四方街（纳西大跳场地）
                <w:br/>
                3、油纸伞街（四方街附近光义街现文巷）
                <w:br/>
                4、五一街（著名的灯笼街、美食、民谣酒吧聚集地）
                <w:br/>
                5、七一街 （忠义市场）
                <w:br/>
                6、狮子山（古城最高点，俯瞰丽江全景） （因丽江古城为开放式古城，游览方式为自行游览，时间是根据客人需求自订，所以需要客人自行返回酒店）
                <w:br/>
                温馨提示：丽江地区属高原，水的沸点较低，米饭容易出现夹生情况，各位可预先备一些干粮；由于景区面积过大，游览时间较长，可根据您自身的情况购买氧气，以防不适应。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束河古镇-二进雪山-大索道-丽江（动车）-昆明
                <w:br/>
                早餐后乘车前往游览“世界文化遗产”丽江古城的重要组成部分，茶马互市交流地【束河古镇】（开放式古城，自由游览）。
                <w:br/>
                乘车到玉龙雪山，乘玉龙雪山大索道，从海拔3000米的草甸出发，穿越高大挺拔的各种松林杉树，到达4506米高的雪山冰川，站在观景台观看玉龙雪山“日照金山”奇观，欣赏大自然恩赐的美景（已含大索道及环保车，游览时间约60分钟，不含排队时间）（PS：景点前后顺序会根据当天实际情况以导游安排为准，玉龙雪山冰川公园大索道严卡时间安排，需提前订票，一旦锁定时间无法更改和退还，还请各位游客朋友配合游览安排时间。另由于不可抗因素或索道配额等情况无法正常游览冰川公园大索道，我们会根据当天实际情况做备选方案调整改走小索道云杉坪或中索道牦牛坪，并根据实际情况退大索道差价）。
                <w:br/>
                乘车前往丽江动车站，丽江动车回昆，入住酒店！（特别提示：如遇（7月、8月、国庆、春节黄金周）或其他特殊原因导致丽江回昆明动车票无法保证的情况下，将调整为大理动车回昆明，或者安排丽江多住一晚，行程最后一天早动车返昆。回程请尽量安排晚航班，敬请谅解！）
                <w:br/>
                温馨提示：
                <w:br/>
                1、丽江雪山冰川大索超过1米4高的儿童（含1米4高）索道产生费用无法现付。如上大索道必须提前制卡，如若不提前制卡将视为自愿放弃！
                <w:br/>
                2、为确保索道运营安全，政府要求雪山大索不得超负荷运作，故做出现票改革，届时如遇大索限量或者天气原因等，无法上大索，将安排小索替换，并现退差价！如小索道因限流或售馨，将安排退索道票价！
                <w:br/>
                3、另提前制卡是须按成人票购买，客人到当地后如有发现门票优惠的均不能再给予优惠，收客时请提前跟客人解释清楚！
                <w:br/>
                交通：汽车、动车
                <w:br/>
              </w:t>
            </w:r>
          </w:p>
        </w:tc>
        <w:tc>
          <w:tcPr/>
          <w:p>
            <w:pPr>
              <w:pStyle w:val="indent"/>
            </w:pPr>
            <w:r>
              <w:rPr>
                <w:rFonts w:ascii="宋体" w:hAnsi="宋体" w:eastAsia="宋体" w:cs="宋体"/>
                <w:color w:val="000000"/>
                <w:sz w:val="20"/>
                <w:szCs w:val="20"/>
              </w:rPr>
              <w:t xml:space="preserve">早餐：√     午餐：餐包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昆明-滇池大坝-石林
                <w:br/>
                晚出发，酒店早餐，【滇池海埂大坝】（每年的十一月初，会有无数红嘴海鸥（西伯利亚海鸥）从西伯利亚飞行来昆明过冬栖息，正是因为有海鸥作客，游人骤增，构成了一幅巨大的人鸟和谐的壮丽景观。）观美丽的“高原明珠”滇池，眺望有“睡美人”山之美称的西山。
                <w:br/>
                乘车出发前往【石林】（车程约1.5小时），午餐后乘车前往石林，抵达后畅游AAAAA级风景区，天下第一奇观多姿多彩的喀斯特地貌、世界自然遗产【石林】（含电瓶车，游览时间为120分钟）观阿诗玛、剑峰池、望峰亭、双鸟渡食、石林湖、小石林等奇景，品味“群峰壁立，千嶂叠翠的壮美景观。
                <w:br/>
                乘车返回昆明，入住昆明酒店！
                <w:br/>
                温馨提示：
                <w:br/>
                1、游览石林时请游客听从相应指挥，不用直接上手。
                <w:br/>
                2、出行必备：雨衣或雨伞、运动鞋、感冒药、肠胃药、防虫膏药、防晒油、太阳帽、太阳镜等。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昆明-厦门/泉州
                <w:br/>
                早餐后前往【斗南花市】（12:30前航班无法安排），由我社工作人员安排在集散中心集合，统一根据返程时间安排送机。在此，我社全体服务人员预祝您旅途平安，期待您再次来云南！！
                <w:br/>
                温馨提示：
                <w:br/>
                1、酒店12：00退房，返程前请仔细整理好自己的行李物品及证件，请不要有所遗漏，核对自己的航班时间，避免增加您不必要的麻烦。
                <w:br/>
                2、感谢各位贵宾对我们工作的支持和理解，针对我们的不足，请留下您的宝贵意见。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1、声明：行程及景点游览顺序仅供参考、具体视天气、游客实际游览及不可抗拒因素等情况而调整；
                <w:br/>
                2、全程入住携程五钻酒店双人标准间（不提供自然单间，产生单房差由客人自理）
                <w:br/>
                参考酒店：
                <w:br/>
                昆明：擎天新悦酒店、三茂城市印象、星耀温泉酒店、花之城豪生酒店、佳华广场酒店、丽水云泉酒店或同级
                <w:br/>
                大理：大理海洋酒店、悦云雅阁酒店、大理颐云酒店、大理东墨网红旅拍海景客栈或同级
                <w:br/>
                丽江：丽江国际大酒店、大港旺宝国际饭店、财祖度假酒店、悦云别院度假酒店、丽歌丽呈酒店、金林豪生或同级
                <w:br/>
                昆明：花之城豪生酒店、佳华广场酒店、鑫盛达宏晟国际酒店、星耀温泉酒店、丽水云泉酒店或同级
                <w:br/>
                备注：以上酒店旅行社据实际情况选其中之一，如遇政府接待或其它特殊原因，不能安排备选酒店时，我社有权安排同级别、同标准的其他酒店。
                <w:br/>
                3、用餐：酒店含5早5正，正餐50元/人，10人/桌，每桌10菜一汤，人数不足10人时，在每人用餐标准不变的前提下调整餐食分量，根据季节性变化，菜品会有所调整）。早餐（房费含早，不吃不退早餐，若小孩不占床，则须补早餐费，按入住酒店收费规定，由家长现付）；
                <w:br/>
                4、交通：含厦门/泉州/连城至昆明往返大交通，昆明-大理，丽江-昆明二等座动车（出票后不能退票，不能更改，不能取消）。行程使用当地大巴空调旅游车，确保每人一正座。
                <w:br/>
                5、门票：行程所列景点首道大门票
                <w:br/>
                6、用车：5年以上专业司机驾驶，一人一正坐，确保旅途舒适性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1.自由活动期间交通费和餐费
                <w:br/>
                2.全程入住酒店产生的单房差及加床费用
                <w:br/>
                3.因旅游者违约、自身过错、自身疾病等自身原因导致的人身财产损失而额外支付的费用
                <w:br/>
                4.因交通延误、取消等意外事件或不可抗力原因导致的额外费用
                <w:br/>
                5.儿童报价以外产生的其他费用需游客自理
                <w:br/>
                6.旅游意外保险及航空保险（建议旅游者购买）
                <w:br/>
                7.不占床位游客不含早餐
                <w:br/>
                8.“旅游费用包含”内容以外的所有费用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址：厦门思明区环岛东路1699号建发国际大厦10楼，电商旅游事业部本宣传单（广告）仅为要约邀请，因不定因素可能导致相关信息变更，立约前请详询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此行程报价针对福建户籍客人（其他省份客人请来电咨询，云南人、西藏、新疆地区不收）
                <w:br/>
                1.20岁-70岁（2005年-1955年），71-75岁之间有正常年龄（20岁-65岁以内）家属带，按1:2正常收，超出比例+300元/人，单组71-75岁+300元/人；76-79岁需有正常年龄带家属+300元/人（不算比例，有一加一)；80-85岁需有正常年龄家属带+500元/人（不算比例，有一加一)；65岁以上客人必须提供：免责协议+三甲医院的健康证明。
                <w:br/>
                2.同批8人以内（含儿童），超出8人价格现询，单人补房差均可收。13岁-19岁内的学生需有21岁-65岁年龄段携带，收客比例1:2，超出比例需+300元/人！若同组全是18岁-19岁（含19岁）年龄段参团需+900元/人。
                <w:br/>
                3.旅游从业人员、不懂汉语、孕妇客人不收。
                <w:br/>
                4.报价已按优惠后门票价格核算，因此学生证，老年证，军官证等证件无法再次享用门票优惠，无费用可退；
                <w:br/>
                5.请各组团社提前务必告知客人，行程中不得擅自脱团/离团，如脱团/离团后，未享受的后续安排（如：房、餐、车等）费用不退，且需承担3000元/人的脱团/离团费用等相关损失！
                <w:br/>
                6.此团一经开票，不能退票，不能更改，如若临时更改或改签，则按航空客规补足相应票损或退还剩下费用
                <w:br/>
                7.在出团前一天中午12：00点前取消收取车位费：300元/人，12：00后取消，收取车位损失费+当晚房损！
                <w:br/>
                8.通知：【失信被执行人】因被限制出票及乘机，目前航空团队系统均为先支付后出票，且只有在支付后，点击出票时，才提示是否为【失信被执行人】，故请广大客户收客前，问清楚或者查询客人是否为【失信被执行人】，否则因【失信被执行人】问题导致机票支付后，也无法出票，产生的损失，只能由【失信被执行人】自行承担，请理解。
                <w:br/>
                9.为了确保旅游顺利出行，防止旅途中出现人身意外伤害事故，请旅游者在出行前做一次必要的身体检查，如存在以下情况，请勿报名：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（8）孕妇及行动不便者（如：残疾人、瘫痪、无法坐立者）。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2026-10-23T14:07:16+08:00</dcterms:created>
  <dcterms:modified xsi:type="dcterms:W3CDTF">2026-10-23T14:07:16+08:00</dcterms:modified>
</cp:coreProperties>
</file>

<file path=docProps/custom.xml><?xml version="1.0" encoding="utf-8"?>
<Properties xmlns="http://schemas.openxmlformats.org/officeDocument/2006/custom-properties" xmlns:vt="http://schemas.openxmlformats.org/officeDocument/2006/docPropsVTypes"/>
</file>