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【十全十美PLUS】法意瑞+少女峰+五渔村+金色山口+双 宫+双老城+贡多拉12 天10 晚（意签）行程单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1712561338rp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【双宫】：世界四大博物馆之一《卢浮宫》+世界五大宫殿之一《凡尔赛宫》
                <w:br/>
                【葡萄酒庄品酒】：法国葡萄酒之王产区-勃艮第葡萄酒庄品酒
                <w:br/>
                【阿尔卑斯山】：少女峰雪山+雪山景观午餐
                <w:br/>
                【金色山口列车】：瑞士三大景观列车之一
                <w:br/>
                【西庸城堡】：欧洲十大古堡之一、瑞士最负盛名古迹之一
                <w:br/>
                【拉沃梯田】：世界文化遗产—拉沃梯田
                <w:br/>
                【瑞士深度】：度假圣地—因特拉肯、蜜月小镇—卢塞恩、钟表之都-伯尔尼、田园小镇-蒙特勒、联
                <w:br/>
                合国总部-日内瓦
                <w:br/>
                【经典游船】：威尼斯尖舟-贡多拉游船
                <w:br/>
                【米兰大教堂】：世界五大教堂之一、世界最大哥特式教堂
                <w:br/>
                【五渔村】：联合国教科文组织列入世界文化遗产名录—五渔村
                <w:br/>
                【比萨斜塔】：意大利象征、世界建筑奇迹—比萨斜塔
                <w:br/>
                【意大利经典名城】：永恒之城罗马、翡冷翠佛罗伦萨、水城威尼斯、时尚之都米兰
                <w:br/>
                 经典美食：
                <w:br/>
                【下午茶】：升级芝士火锅下午茶
                <w:br/>
                【五大特色餐】：升级埃菲尔铁塔午餐+意大利T 骨牛排+墨鱼面+雪山景观餐厅午餐+披萨
                <w:br/>
                 温馨住宿：甄选全程当地四钻酒店，升级一晚当地五钻酒店，瑞士、巴黎连住两晚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厦门/福州北京罗马
                <w:br/>
                参考航班：厦门/福州-北京（最终航班以实际出票为准）
                <w:br/>
                北京-罗马CA939 13:40-18:55（飞行时间11 小时10 分钟）
                <w:br/>
                请贵宾早上于指定时间在厦门高崎国际机场或福州长乐国际机场集合，搭乘航班前往北
                <w:br/>
                京，再转机前往罗马。抵达后接机入住酒店，休息调整时差。
                <w:br/>
                备注：抵达时间为欧洲当地时间，飞机上提供餐食
                <w:br/>
                餐食：早：× 午：× 晚：×
                <w:br/>
                住宿：当地四钻酒店
                <w:br/>
                第二天
                <w:br/>
                罗马-约270KM-佛罗伦萨-意大利小镇（车程约3 小时）
                <w:br/>
                早餐后，前往罗马市区参观。罗马有着悠久的历史，亦是罗马天主教堂之所在地，市区随
                <w:br/>
                处可见几千年前的古罗马遗迹。
                <w:br/>
                ◆【君士坦丁凯旋门】（不少于10 分钟）罗马城现存的三座凯旋门中年代最久的一座。
                <w:br/>
                它是为庆祝君士坦丁大帝于公元312 年彻底战胜他的强敌马克森提，并统一帝国而建的。
                <w:br/>
                见证着历史的荣光，见证着当时罗马帝国的强大，如今，千年逝去，残迹斑斑，却仍在风
                <w:br/>
                雨中，与古罗马角斗场共同见证罗马古文明的辉煌。
                <w:br/>
                ◆【斗兽场】（外观，不少于10 分钟）古罗马帝国标志性的建筑物之一。也是欧洲也是
                <w:br/>
                全世界保存至今的最古老、最宏伟的斗兽场、竞技场。是当今世界八大名胜之一。这里曾
                <w:br/>
                是角斗士们性命相搏、死囚们与饿狮苦斗的地方，也是永恒之罗马的伟大象征所在。
                <w:br/>
                ◆【古罗马废墟】（外观，不少于10 分钟）古罗马广场是古罗马时代的城市中心，其中
                <w:br/>
                还残留了些许的古罗马时期的重要建筑的废墟。屹立在此地的建筑物有凯旋门及罗马神
                <w:br/>
                庙。古罗马政治、宗教、商业、娱乐等建筑的聚集地又可以被称为“古罗马废墟”。
                <w:br/>
                之后驱车前往文艺复兴的发源地和中心——佛罗伦萨。
                <w:br/>
                ◆【圣母百花大教堂】（外观，不少于20 分钟）圣母百花大教堂是天主教佛罗伦萨总教
                <w:br/>
                区的主教堂，也是世界上第三大教堂。它是佛罗伦萨的标志，也是佛罗伦萨市内高的建筑。
                <w:br/>
                教堂建筑群由主教堂、钟楼和洗礼堂构成，不仅规模宏大，更是整个文艺复兴初期的代表
                <w:br/>
                性建筑。教堂外立面搭配使用鲜艳的红色、墨绿色和白色大理石，拼成几何图形，非常壮
                <w:br/>
                观，将文艺复兴时代所推崇的古典、优雅、自由诠释得淋漓尽致，从任何一个角度观察都
                <w:br/>
                显得非常肃穆和精美，难怪会被命名为“花之圣母”。1982 年大教堂作为佛罗伦萨历史
                <w:br/>
                中心的一部分被列入世界文化遗产。欣赏不同时代的大理石雕塑作品，如◆【大卫像】--
                <w:br/>
                文艺复兴时代米开朗基罗的杰作，于1501 年至1504 年雕成。雕像为白色大理石雕成的站
                <w:br/>
                立的男性裸体，高5.17 米，重约6 吨。用以表现圣经中的犹太英雄大卫王。
                <w:br/>
                ◆【圣十字教堂广场】附近自由活动（不少于20 分钟）。圣十字大殿坐落在广场的东侧，
                <w:br/>
                拥有新哥特式的正立面。许多意大利名人，米开朗基罗、伽利略、均安葬在这里。
                <w:br/>
                随后入住佛罗伦萨附近酒店。
                <w:br/>
                餐食：早：√ 午：× 晚：√（T 骨牛排）
                <w:br/>
                住宿：当地四钻酒店
                <w:br/>
                第三天
                <w:br/>
                意大利小镇-约90KM-比萨-80KM-五渔村-300KM-意大利小镇（车程约6 小时，此天车程较
                <w:br/>
                长）
                <w:br/>
                早餐后，驱车前往游览世界中古七大奇迹之一的比萨斜塔，
                <w:br/>
                ◆【比萨斜塔】（不少于30 分钟），比萨斜塔因伽利略在此做自由落体试验而为人津津
                <w:br/>
                乐道。.斜塔倾斜5 米，举世称奇。奇迹广场上散布着比萨大教堂、洗礼堂、墓园、斜塔
                <w:br/>
                （钟楼）。
                <w:br/>
                前往沿着蜿蜒的地中海海岸线而建平凡而独特的世界文化遗产—五渔村地区。
                <w:br/>
                ◆【五渔村】*（游览1-2 个村庄，不少于40 分钟）：五渔村由蒙特罗索、韦尔纳扎、科
                <w:br/>
                尔尼利亚、马纳罗拉及里奥马焦雷五个村庄组成，村庄之间由栈道和铁路相连。一千多年
                <w:br/>
                前，人类将利古里亚海边陡峭的山坡改造成适合耕种的田地，并在此垒起石墙而居，这就
                <w:br/>
                是五渔村。如今五渔村民居立于峭壁上背山面海的美丽景色，受到无数旅游者的青睐，而
                <w:br/>
                它那人类和自然共同创造的独特风景，也深深地震撼着世界各地的来访者。用“Riviera”
                <w:br/>
                的原意来解释五渔村的风景最恰当不过，那就是高山、陆地和大海的交汇之处。1997 年，
                <w:br/>
                五渔村被联合国教科文组织列为世界遗产，现已成为欧洲乃至全世界著名的旅游圣地。（因
                <w:br/>
                地理环境特殊，村庄内以步行观光为主，小镇之间往来主要以火车为主，请游客谅解并做
                <w:br/>
                好准备）
                <w:br/>
                随后前往酒店休息。
                <w:br/>
                餐食：早：√ 午：× 晚：√（披萨餐）
                <w:br/>
                住宿：当地四或五钻酒店
                <w:br/>
                第四天
                <w:br/>
                意大利小镇-30KM-威尼斯-260KM-米兰-意大利小镇（车程约3.5 小时）
                <w:br/>
                前往威尼斯，之后乘船前往被称作“亚得里亚海明珠”的【威尼斯主岛圣马可岛】
                <w:br/>
                ◆【圣马可广场】（不少于20 分钟）是意大利威尼斯的中心广场。圣马可广场在欧洲城
                <w:br/>
                市的广场中是独一无二的，它座落在市中心，却不像其他广场那样受到交通的喧闹，这归
                <w:br/>
                功于威尼斯宁静的水路交通。19 世纪法国皇帝拿破仑曾称赞其为“欧洲最美的客厅”。
                <w:br/>
                这里既是是威尼斯的心脏，也是威尼斯的象征；其正面矗立着【圣马可教堂】、【圣马可
                <w:br/>
                钟楼】等多座著名建筑。
                <w:br/>
                ◆【圣马可大教堂】位于圣马可广场，与总督宫毗连的圣马可大教堂建于828 年，因火灾
                <w:br/>
                在11 世纪重建，起初只是用来安放圣马可的遗骸，其后用来收藏东征时期从各国掠夺回
                <w:br/>
                来的宝物。它曾是中世纪欧洲较大的教堂，是一座收藏丰富艺术品的宝库。
                <w:br/>
                ◆【叹息桥】（远眺外观，不少于10 分钟）叹息桥是位于总督府侧面的一座巴洛克风格
                <w:br/>
                的石桥，是威尼斯很出名的桥梁之一。这是座密封式拱桥建筑，由内向外望只能通过桥上
                <w:br/>
                的小窗子。桥的两端连接法院与监狱两处，死囚在行刑前通过此桥，在此感叹即将结束的
                <w:br/>
                人生，因而得名“叹息桥”。现在的叹息桥，因电影《情定日落桥》而一扫其阴霾不祥的
                <w:br/>
                气息，你也可以管它叫“日落桥”。它就是影片中那座让亡命天涯的男女主人公于日落时
                <w:br/>
                分互许终身的桥。
                <w:br/>
                ◆【贡多拉游船】*（不少于30 分钟）独具特色的威尼斯尖舟有一个独具特色的名字—“贡
                <w:br/>
                多拉”。这种轻盈纤细，造型别致的小舟已有一千多年的历史了。它一直是居住在泻湖上
                <w:br/>
                的威尼斯人代步的工具。
                <w:br/>
                ◆【里亚托桥】（不少于30 分钟）在威尼斯有400 多座桥，其中通往市中心的里亚托桥
                <w:br/>
                有名，它全部用白色大理石筑成，横跨在黄金大运河上，是威尼斯的象征。不可错过桥边
                <w:br/>
                百年德国商馆之称的【DFS 免税店】，两岸景色与这座4 层外表典雅内饰低调奢华的文艺
                <w:br/>
                复兴风格的建筑完美融合，你在这里可以找到百分之百意大利本土精品。
                <w:br/>
                （岛上全程步行游览，敬请穿着舒适的旅游鞋）。
                <w:br/>
                随后前往时尚之都-米兰，
                <w:br/>
                ◆【米兰大教堂】（不少于15 分钟）世界第二大教堂，意大利最著名的天主教堂，又称”
                <w:br/>
                杜莫主教堂“，是米兰的象征，拿破仑曾在此举行加冕仪式。
                <w:br/>
                随后前往酒店休息。
                <w:br/>
                餐食：早：√ 午：√ （墨鱼面）晚：×
                <w:br/>
                住宿：当地四钻酒店
                <w:br/>
                第五天
                <w:br/>
                意大利小镇-米兰-约240KM-卢塞恩-瑞士小镇（车程约3 小时）
                <w:br/>
                早餐后，前往前往蜜月小镇-卢塞恩游览：
                <w:br/>
                ◆【卡佩尔桥】（不少于10 分钟）建于1332 年的卡佩尔廊桥连接卢塞恩两岸，是欧洲古
                <w:br/>
                老的木制廊桥，它在1993 年的火灾后进行了重建，一直通往卢塞恩代表的留念景观——
                <w:br/>
                八角型水塔。与穆塞格城墙一样，这座廊桥和水塔也都是卢塞恩防御工事的一部分。
                <w:br/>
                ◆【狮子纪念碑】（不少于10 分钟）纪念法国大革命时期为保卫路易十六而牺牲的瑞士
                <w:br/>
                雇佣兵。狮子纪念碑被刻在一个浅洞里，一头垂死的雄狮面露哀伤和痛苦的神情，无力地
                <w:br/>
                匍匐在地，一支锐利的长箭深深地刺入背脊，前爪按住了折断的长矛和盾牌，盾牌上分别
                <w:br/>
                有象征瑞士的十字徽章和法国王室的香根鸢尾标记。
                <w:br/>
                特别安排◆【芝士火锅下午茶】*这是一道瑞士名菜，将芝士酱放进小锅里，再加入一定
                <w:br/>
                数量的白酒和果酒，吃的时候要用长柄的叉子将一块法式的面包叉起来，放进锅中拿出来
                <w:br/>
                吃，这时的面包又热又香，吃起来特别的爽口宜人。
                <w:br/>
                随后驱车前往酒店住宿。
                <w:br/>
                餐食：早：√ 午：√ 晚：×
                <w:br/>
                住宿：当地四钻酒店
                <w:br/>
                第六天
                <w:br/>
                瑞士小镇-约70KM-因特拉肯-约70KM-伯尔尼-瑞士小镇（车程约1.5 小时）
                <w:br/>
                早餐后，特别安排登临欧洲屋脊--少女峰。
                <w:br/>
                ◆【少女峰雪山】*（不少于5 小时，含上下山时间）少女峰的名字是以Jungfraujoch
                <w:br/>
                拆解而成，Jung 是年轻、frau 是女生、joch 是山峰，因此有着少女峰的翻译。在阿尔卑
                <w:br/>
                斯山众多的山峰中，少女峰可说是最为热门的山峰。虽说少女峰并不是阿尔卑斯山脉中的
                <w:br/>
                最高峰，但海拔4158 米高的她依旧拥有到欧洲之巅的美名！少女峰有着千变万化的高山
                <w:br/>
                风情，一年四季各有特色。而少女峰亦有着独特的山峰形状，山顶常年被冰雪覆盖，而山
                <w:br/>
                下却绿草茵茵、风景秀丽，是瑞士有名的观光及户外运动胜地。少女峰地区已于2001 年
                <w:br/>
                被列为世界自然遗产，目前与我国黄山结为“姐妹峰”。抵达格林德瓦换乘艾格快线高空
                <w:br/>
                缆车，接着体验已有近百年历史的齿轨火车，一路前往海拔3，454 米的欧洲最高火车站
                <w:br/>
                「少女峰火车站」。到达峰顶后，可自由游览山上景点，享受多样观景活动及乐趣。参观
                <w:br/>
                在冰河下凿出的超级冰宫，饱览冰河内部的世界。前往斯芬克斯观景台，俯瞰阿尔卑斯地
                <w:br/>
                区最长冰川。在户外冰原观景平台与瑞士国旗合照打卡。
                <w:br/>
                特别升级少女峰景观餐厅午餐，美景配美食，享受视觉、味觉双重飨宴。
                <w:br/>
                之后漫步童话瀑布镇--劳特布龙嫩
                <w:br/>
                ◆【劳特布龙嫩】（不少于20 分钟）座落在阿尔卑斯山脉一条壮观的贯通谷中，两侧是
                <w:br/>
                巨大的岩石和山峰。七十二条震耳欲聋的瀑布，神秘莫测的隐秘山谷，色彩鲜艳的阿尔卑
                <w:br/>
                斯草场，以及点缀其间的山间旅舍共同组成了劳特布龙嫩山谷——瑞士境内最大的自然保
                <w:br/>
                护区之一。Lauterbrunnen 意译为“瀑布镇”，这个名字本身便暗示出了景色的雄伟壮丽。
                <w:br/>
                这些从三百米高的悬崖上飞泻而下的瀑布是欧洲最高的自由下落瀑布群之一。1779 年，
                <w:br/>
                歌德游览了劳特布龙嫩谷，这些排山倒海的瀑布激发了的他的灵感，使他创作出著名的诗
                <w:br/>
                篇——《水上灵魂之歌》。
                <w:br/>
                随后乘车前往布里恩茨湖畔小镇【因特拉肯】（不少于60 分钟），在美丽小镇漫步。它
                <w:br/>
                是一个标准因观光而兴起的小镇，也因为是前往少女峰的必经之地。在镇中心的何维克街
                <w:br/>
                上，可以清楚的远望美丽的少女峰身影，不论你何时从这片绿地擦身而过。
                <w:br/>
                随后乘车前往酒店休息。
                <w:br/>
                温馨提示：
                <w:br/>
                1、少女峰山顶温度较低，贵宾可以在山谷缆车站或者山顶缆车站租到防寒服和防滑靴。
                <w:br/>
                上山最好能戴上墨镜，长时间欣赏雪景容易雪盲。
                <w:br/>
                餐食：早：√ 午：√（雪山景观午餐） 晚：×
                <w:br/>
                住宿：当地四钻酒店
                <w:br/>
                第七天
                <w:br/>
                伯尔尼-约90KM-格斯塔德-蒙特勒-洛桑-约100KM-安纳西（车程约4.5 小时）
                <w:br/>
                早餐后，前往瑞士首都-伯尔尼。
                <w:br/>
                ◆【伯尔尼老城】（不少于1 小时）伯尔尼老城区始建于12 世纪末，荟萃了中世纪欧洲
                <w:br/>
                建筑的精华，并被列为了世界文化遗产。圆石铺就的光亮街道，街道两旁彼此相连的拱廊，
                <w:br/>
                红瓦白墙相映生辉的古老房屋，各有典故的街心彩柱喷泉，16 世纪的钟塔以及始建于1421
                <w:br/>
                年的哥特式大教堂等，无一不古香古色，充满中世纪的神秘色彩。老城区的街道上有许多
                <w:br/>
                街心喷泉，所以伯尔尼也被称为“泉城”。
                <w:br/>
                ◆【伯尔尼钟楼】这座始建于13 世纪的巨型钟楼可谓是伯尔尼的城市象征，也，精湛的
                <w:br/>
                机械工艺真是让人感到惊讶。钟楼上有一组多功能的天文钟，除了显示时间、季节、星象
                <w:br/>
                之外，每逢整点前4 分钟左右，还会有精彩的玩偶报时秀。
                <w:br/>
                随后驱车前往欧洲各国皇室成员及电影明星的高级疗养地-格斯塔德，从这里出发乘坐
                <w:br/>
                ◆【金色山口列车】*前往日内瓦湖东岸田园小镇-蒙特勒。金色山口列车是瑞士景观火车
                <w:br/>
                的经典，坐在其中犹如人在画中的感觉，一路尽览瑞士山水之美。
                <w:br/>
                抵达后游览西庸城堡：
                <w:br/>
                ◆【西庸城堡】*（入内，不少于30 分钟）位于瑞士边境城市蒙特勒附近的日内瓦湖畔，
                <w:br/>
                该湖也是瑞士和法国的分界线，大约三分之一属于法国，三分之二属于瑞士。日内瓦湖是
                <w:br/>
                瑞士人对这个湖的称呼，对岸的法国人则称它为莱蒙湖。从古罗马时代起，这里就是往来
                <w:br/>
                于意大利和法国的交通要道。
                <w:br/>
                随后前往拉沃梯田，这里被世界教科文组织列为《世界遗产名录》，也是瑞士最著名的葡
                <w:br/>
                萄产地，特别安排◆【拉沃梯田小火车】*（不少于40 分钟，如遇小火车无法运行，则改
                <w:br/>
                为步行游览）穿梭在葡萄梯田间，远眺日内瓦湖和对岸山脉，俯瞰葡萄梯田和古朴村落，
                <w:br/>
                秀丽的风光令人惊叹。
                <w:br/>
                随后前往酒店休息。
                <w:br/>
                餐食：早：√ 午：× 晚：√
                <w:br/>
                住宿：当地四钻酒店
                <w:br/>
                第八天
                <w:br/>
                安纳西-约40KM-日内瓦-约240KM-第戎-法国小镇（车程约3.5 小时）
                <w:br/>
                早餐后，前往法国最美的小镇，欧洲后花园--安纳西，沿途欣赏美丽的田园风光。安纳西
                <w:br/>
                位于法国东南部罗纳-阿尔卑斯大区的上萨瓦省，坐落在阿尔卑斯山脚下，临近瑞士，距
                <w:br/>
                日内瓦只有30 多公里，被成为阿尔卑斯最美的阳台。安纳西所在的安纳西湖被誉为欧洲
                <w:br/>
                最纯净的湖泊，湖水来自雨水和阿尔卑斯高山雪水。漫步◆【安纳西老城】（不少于30
                <w:br/>
                分钟），它是安讷西最具有魅力的城市所在，临近安纳西湖畔，是一座建成于17 世纪的
                <w:br/>
                古老街巷组成的充满了市井活力的区域。
                <w:br/>
                随后前往欧洲联合国总部-日内瓦，日内瓦承蒙上天的眷顾，被湖山环保，四季宜人，湖
                <w:br/>
                光山色，景色如画，同时它还是一座世界机构云集的国际化城市，多年来以什么后的人道
                <w:br/>
                主义传统示人，再国际政治文化舞台上起着至关重要的作用。漫步日内瓦湖畔，游览◆【日
                <w:br/>
                内瓦大喷泉】，流连于英庭花园内的◆【花钟】之前，外观◆【万国宫】、◆【红十字
                <w:br/>
                会总部】，游览◆【断椅广场】（以上游览时间不少于45 分钟）。
                <w:br/>
                随后前往勃艮第地区，特别安排
                <w:br/>
                ◆【勃艮第葡萄酒庄园】*（不少于1 小时）哪里有庄园，哪里就能闻到葡萄酒的醇香，
                <w:br/>
                这是只适用于法国的庄园定律。在庄园遍地的红酒圣地，带您一起参观葡萄种植园，一起
                <w:br/>
                品地道红酒，了解红酒文化，给您一场不一样的醉美之旅。
                <w:br/>
                随后乘车前往酒店休息。
                <w:br/>
                餐食：早：√ 午：× 晚：√
                <w:br/>
                住宿：当地四钻酒店
                <w:br/>
                第九天
                <w:br/>
                法国小镇-约310KM-巴黎（车程约4 小时）
                <w:br/>
                早餐后，前往
                <w:br/>
                ◆【凡尔赛宫】*（含人工讲解，不少于45 分钟）它位于巴黎以西20 公里，是世界闻名
                <w:br/>
                的法国王宫、世界文化遗产的重点文物，由路易十四建造，以其奢华富丽和充满想象力的
                <w:br/>
                建筑设计闻名于世。建筑群总长580 米，包括皇宫城堡、花园、特里亚农宫等。
                <w:br/>
                随后乘车前往酒店休息。
                <w:br/>
                餐食：早：√ 午：√ 晚：×
                <w:br/>
                住宿：当地四钻酒店
                <w:br/>
                第十天
                <w:br/>
                巴黎
                <w:br/>
                早餐后，前往法国巴黎市区参观
                <w:br/>
                ◆【香榭丽舍大道】（车览）横贯巴黎的东西大干道。该街东起协和广场，西迄星形广场，
                <w:br/>
                全长1800 米，最宽处约120 米。它以圆点广场为界分成两部分：东段700 米以自然风光
                <w:br/>
                为主，两侧是平坦的英式草坪，恬静安宁；西段1100 米为高级商业区，雍容华贵。香榭
                <w:br/>
                丽舍大道被法国人毫不谦虚地称为“世界上最美丽的散步大道”。“香榭丽舍”原意是希
                <w:br/>
                腊神话中圣人及英雄灵魂居住的冥界中之至福乐土。
                <w:br/>
                ◆【协和广场】（不少于10 分钟）法国最著名的广场之一，18 世纪由国王路易十五下令
                <w:br/>
                营建。建造之初是为了向世人展示他至高无上的皇权，取名“路易十五广场”。大革命时
                <w:br/>
                期，它被称为“革命广场”，被法国人民当作展示王权毁灭的舞台。1795 年改称协和广
                <w:br/>
                场，1840 年重新整修，形成了这样的规模。广场呈八角形，中央矗立着埃及方尖碑，是
                <w:br/>
                由埃及总督赠送给查理五世的。
                <w:br/>
                ◆【凯旋门】（不少于10 分钟）巴黎市的四大代表建筑之一，也是目前香榭丽舍大街上
                <w:br/>
                大的一座圆拱门，是为了纪念拿破仑在1806 年在奥斯特尔里茨战役中获胜而建的。该景
                <w:br/>
                点前后的4 个里面上，雕刻着四副巨大的浮雕，分别代表了“出征”，“胜利”，“和平”
                <w:br/>
                和“抵抗”。
                <w:br/>
                ◆【埃菲尔铁塔】素有巴黎城市地标之一的埃菲尔铁塔是一座位于法国巴黎战神广场的铁
                <w:br/>
                制镂空塔，是巴黎最高的建筑物，也是法国的文化象征。铁塔建造之初是为了迎接世界博
                <w:br/>
                览会及纪念法国大革命100 周年。铁塔以设计师法国知名建筑工程师的名字命名，并在北
                <w:br/>
                边的塔脚下为其塑了一座半身铜像。
                <w:br/>
                特别安排◆【埃菲尔铁塔午餐】*坐在埃菲尔铁塔上，俯瞰巴黎美景，享用地道的法式三
                <w:br/>
                道式，在纯正的巴黎氛围中尽情沉醉，无疑是一种特别的法式浪漫。
                <w:br/>
                ◆【花宫娜香水博物馆】（不多于60 分钟）这里所陈列的展品涉及香水几百年的历史，
                <w:br/>
                在这里您可以欣赏到各个时代与香料，香水有关的物品。
                <w:br/>
                ◆【奥斯曼大街】自由活动（不少于3 小时）这条街道是以曾经对巴黎城市建设作出巨大
                <w:br/>
                贡献的19 世纪巴黎市长奥斯曼的名字命名的。奥斯曼大街上比较著名的购物商店有老佛
                <w:br/>
                爷百货和春天百货。这里汇集所有世界顶级服装品牌、化妆品牌、钟表品牌和酒类品牌，
                <w:br/>
                有咖啡厅、餐厅，多数专柜提供中文服务。
                <w:br/>
                随后乘车前往酒店休息。
                <w:br/>
                餐食：早：√ 午：√（埃菲尔铁塔午餐） 晚：×
                <w:br/>
                住宿：当地四钻酒店
                <w:br/>
                第十一天
                <w:br/>
                巴黎北京
                <w:br/>
                参考航班：巴黎-北京CA934 20:20-12:25+1（飞行时间约10 小时）
                <w:br/>
                早餐后，前往游览世界著名的艺术殿堂-卢浮宫。
                <w:br/>
                ◆【卢浮宫】*（含人工讲解，不少于1 小时）卢浮宫博物馆始建于1204 年，这座城堡经
                <w:br/>
                历多次扩建，在法国大革命后改为博物馆，与伦敦大英博物馆、纽约大都会博物馆并称为
                <w:br/>
                世界三大博物馆。如今卢浮宫博物馆馆藏多达40 万件，展品跨度1500 多年之久，古希腊、
                <w:br/>
                古罗马、古埃及等文明瑰宝在这里华美呈现，可谓是神秘的万宝之宫，电影《卢浮魅影》
                <w:br/>
                《达·芬奇密码》还曾在此取景。
                <w:br/>
                ◆【卢浮宫玻璃金字塔广场】由美籍华人设计师贝聿铭设计。在此自由活动自由拍照（不
                <w:br/>
                少于40 分钟）。
                <w:br/>
                随后前往机场，办理退税手续，搭乘国际航班飞回国内。
                <w:br/>
                餐食：早：√ 午：√ 晚：×
                <w:br/>
                住宿：飞机上
                <w:br/>
                第十二天
                <w:br/>
                北京厦门/福州
                <w:br/>
                参考航班：北京-厦门/福州（最终航班以实际出票为准）
                <w:br/>
                经北京转机飞回厦门/福州，抵达厦门高崎国际机场或福州长乐国际机场，结束愉快的旅
                <w:br/>
                程。
                <w:br/>
                温馨提示：
                <w:br/>
                1、请将您的护照、登机牌交予领队，以便递交领馆进行销签。根据领馆的要求，部分客
                <w:br/>
                人可能会被通知前往领馆进行面试销签，请提前做好思想准备，谢谢您的配合！
                <w:br/>
                餐食：早：× 午：× 晚：×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1、【机票】厦门/福州-欧洲往返机票及税金；国
                <w:br/>
                内交通：出发地至北京联运机票待申请，具体
                <w:br/>
                以实际航司批复为准。
                <w:br/>
                2、【签证】欧洲团队签证费用；
                <w:br/>
                3、【用车】旅游巴士及专业司机；
                <w:br/>
                4、【导游】全程专业中文导游；
                <w:br/>
                5、【住宿】欧洲当地4-5 钻标准酒店标准间10 晚，
                <w:br/>
                含酒店自然早餐；（booking 平均评分7.5 分
                <w:br/>
                或以上）；
                <w:br/>
                6、【用餐】行程中所列的中式午晚正餐共10 顿（8
                <w:br/>
                菜1 汤），其中升级1 顿埃菲尔铁塔午餐+1 顿
                <w:br/>
                T 骨牛排+1 顿墨鱼面+1 顿雪山景观餐厅午餐+1
                <w:br/>
                顿披萨，另外赠送1 顿芝士火锅下午茶；
                <w:br/>
                7、【景点】行程表中带*的景点首道参观门票：贡
                <w:br/>
                多拉游船、五渔村、少女峰雪山/含缆车+齿轮
                <w:br/>
                火车、金色山口列车二等座、西庸城堡、拉沃
                <w:br/>
                葡萄园小火车、第戎葡萄酒庄、卢浮宫/含人工
                <w:br/>
                讲解、凡尔赛宫/含人工讲解，其他均为外观或
                <w:br/>
                免费参观；
                <w:br/>
                8、【保险】旅行社责任险、旅游意外保险费用；
                <w:br/>
                9、【其他】全程无线移动WIFI 费用（2 人1 台）；
                <w:br/>
                10、【小费】全程司导服务费1200 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2、航空保险费、行李保险费、超重行李费；
                <w:br/>
                3、私人额外费用：如酒店内电话、传真、洗熨、
                <w:br/>
                收费电视、饮料等费用；
                <w:br/>
                4、酒店客房、行李员、餐馆等其它自愿支付小费；
                <w:br/>
                5、服务项目未提到的任何费用，如特种门票（夜
                <w:br/>
                总会、博览会、缆车等）；
                <w:br/>
                6、任何观光项目及自行活动(包括这些活动期间
                <w:br/>
                的用车、导游和司机服务等费用)等；
                <w:br/>
                7、洗衣，理发，电话，饮料，烟酒，付费电视，
                <w:br/>
                行李搬运等私人费用；
                <w:br/>
                8、签证相关的例如未成年人公证，认证等相关费
                <w:br/>
                用；
                <w:br/>
                9、依旅游业现行作业规定，本公司有权依据最终
                <w:br/>
                出团人数，调整房间分房情况，不保证夫妻、
                <w:br/>
                成年子女与父母同房，否则需补单房差；
                <w:br/>
                10、如有客人要求境外单独住宿或不接受拼
                <w:br/>
                房，需提前一周告知旅行社，并支付单独住宿
                <w:br/>
                产生的房差5000 元/人起（旺季酒店房差有浮
                <w:br/>
                动，实际价格另询）。（注：酒店单房差仅指
                <w:br/>
                普通单人间，如团友要求大床单间或单独一人
                <w:br/>
                住标双，单房差另议）；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请您在预订时务必核对您所持的护照有效期距离团队回国日期6 个月以上，并提供准
                <w:br/>
                确、完整的信息（姓名、性别、证件号码、国籍、联系方式、是否成人或儿童等），以免
                <w:br/>
                产生预订错误，影响出行。如因客人提供错误个人信息而造成损失，应由客人自行承担因
                <w:br/>
                此产生的全部损失；
                <w:br/>
                2. 因近期欧盟入境国海关边检人员将抽查入境游客现金是否足够旅程期间的开支，建议每
                <w:br/>
                位游客随身携带800-1000 欧元现金，避免因现金不足而被拒绝入境带来不必要的麻烦；
                <w:br/>
                3. 为了确保客人出游的安全和顺畅，根据《旅游法》相关规定，客人在参团报名时有义务
                <w:br/>
                向旅行社如实说明健康状况以及既往病史，旅行社根据客人健康状况建议客人选择合适的
                <w:br/>
                产品，并请务必提供国内的紧急联络人及方式；
                <w:br/>
                4. “每个人都是自己健康第一责任人”，客人报名参团即视为已清楚了解自身健康情况，
                <w:br/>
                以及新冠疫情对个人健康、出游存在潜在风险，并承担所产生的费用；
                <w:br/>
                5. 在当前形势下，如有发生不可抗拒因素（含战争、流行型疾病等）的损失，将按《旅
                <w:br/>
                游法》有关规定执行。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因接待条件有限，不接受孕妇及80 周岁以上（含80 周岁）人士报名；
                <w:br/>
                2. 出于安全考虑，65~70 周岁人员需签署健康承诺函及免责声明；70 周岁以上人员需由一
                <w:br/>
                名18~69 岁人员陪同出游，签署健康承诺函及免责声明，并提供一年内体检报告；另建议
                <w:br/>
                购买额度较高的旅游保险（出行时请将该保单资料随身携带）；
                <w:br/>
                3. 出于安全考虑，18 岁以下未成年人需由父母或父母指定的临时监护人陪同出游；
                <w:br/>
                4. 6 岁以下小童可选择是否安排床位（不占床位为小童价，占床位则为成人价），6 岁及
                <w:br/>
                以上客人一律为成人价（以回程当日为准，当日未到6 岁生日即为6 岁以下），每间房最
                <w:br/>
                多只能接纳一位不占床的儿童；
                <w:br/>
                5. 未避免给其他游客休息造成不便，若一位大人带一位6 岁以下儿童参团，则需同住一间
                <w:br/>
                标间，儿童按成人收费；
                <w:br/>
                6. 儿童参团不占床费用，当地3-4 星酒店减3000 元/人，当地4-5 星酒店减4000 元/人，
                <w:br/>
                机票签证无折扣；
                <w:br/>
                7. 自备签证或免签参团，可减签证费：申根签800 元/人；英国签证1100 元/人；
                <w:br/>
                8. 如遇拒签，客人必须承担签证费（含签证服务费）：申根签证费1300 元/人、英国签证
                <w:br/>
                费1600 元/人；（假资料拒签、不配合补料、个人原因不能前往采集指模导致不能出签的，
                <w:br/>
                全额定金不退，以及机位损失等费用，具体以实际产生为准。）
                <w:br/>
                9. 一经报名，收取机位定金5000 元/人（暑期/国庆/春节等特殊假日另行约定），定金不
                <w:br/>
                予退回。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