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纯玩·2成人起收/一家一团【今晚见】昆明（石林+老街）、大理（圣托里尼+洱海）、丽江（玉龙雪山+蓝月谷）双飞双动六日游行程单</w:t>
      </w:r>
    </w:p>
    <w:p>
      <w:pPr>
        <w:jc w:val="center"/>
        <w:spacing w:after="100"/>
      </w:pPr>
      <w:r>
        <w:rPr>
          <w:rFonts w:ascii="宋体" w:hAnsi="宋体" w:eastAsia="宋体" w:cs="宋体"/>
          <w:sz w:val="20"/>
          <w:szCs w:val="20"/>
        </w:rPr>
        <w:t xml:space="preserve">官网价格仅供参考，准确价格以客服人员确认为准</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YNDZL-5821771-B7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厦门市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昆明市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暂无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厦门/泉州-昆明
                <w:br/>
                贵宾乘机飞往昆明，我社专业人员安排接机，专属接送机服务，专业人员协助办理酒店入住手续。
                <w:br/>
                温馨提示：
                <w:br/>
                1. 昆明早晚温差较大，请您注意添减衣物的准备；
                <w:br/>
                2. 精心为你推荐昆明周边的美食：三七汽锅鸡、野生菌火锅、小锅米线、烧饵块等等的一系列琳琅满目的小吃，吃嗨心，逛舒心。切记早回酒店休息，准备第二天的完美行程！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昆明-（动车）大理-圣托里尼-双廊
                <w:br/>
                早餐后乘动车前往大理，前往抖音最网红景点，有中国圣托里尼之称的【圣托里尼·理想邦旅拍】浪漫从这里开始。蓝色浪漫，白色纯净，温柔与风和白云一样恍惚，（带着美美的、帅气的衣服），在这里随便一拍都是大片。蓝天像被洗涤晒干了的蓝色一样浪漫。
                <w:br/>
                随后乘车前往【双廊景区】，乘坐摆渡船到达【南诏风情岛】，岛上风光旖旎，海天一色，风月无边；千年古榕枝繁叶茂，幽穴古洞盘曲交错；岛屿四围水清沙白，苍洱百里壮景尽收眼底，可谓"山同人朗，水与情长"。上得岛来，游人便可赏“十景”之美妙，观“两场”之雄奇，仰“一宫”之壮丽，视“一村”之怡趣，这里又被称为云南版的地中海，最美的洱海时光让您体验传奇的“风花雪月”。
                <w:br/>
                晚上入住海景酒店。
                <w:br/>
                特别提示：出行必备：雨衣或雨伞、运动鞋、感冒药、肠胃药、防虫膏药、防晒油、太阳帽、太阳镜等。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大理古城-网红小马车-喜洲网红公路-丽江古城
                <w:br/>
                早餐后乘车前往打卡【大理古城】（开放式古城自由活动）大理古城又名叶榆城、紫城、中和镇。古城其历史可追溯至唐天宝年间，南诏王阁逻凤筑的羊苴咩城(今城之西三塔附近)，为其新都。
                <w:br/>
                下午前往云水花田马帮情结乘坐点【乘坐独家网红小马车】在碧澄如洗的山水间在碧澄如洗的山水间，让洱海的碧波和凉风尽情吹散你的烦恼和压力，人生路每一步都算数，来一次徜徉的“听苍山低语，与洱海情话”。
                <w:br/>
                前往【白族村打卡点】感受大理白族人民的民族文化与当地风情，接着前往【喜洲网红公路】（提供马车摆拍、最美公路、田园风光、洱海边航拍、旅拍），让您置身于惬意的田园风光，后【体验下午咖啡】，在温暖的阳光里休闲放松，把一盏香茶，回味着旅途的美好，让人沉浸在大理的柔软时光中，品鉴一份“慢生活”。
                <w:br/>
                后车赴丽江，游览依托三山而建的，久负“柔软时光”盛誉的【丽江古城、四方街】，街巷中无论少壮还是中老年，皆同品鉴一份闲情的“浪慢生活”，再美的风景，有心情，有闲情才可感觉安逸，丽江古城除了地标大水车、四方街外，还有时下最火爆网红打卡地【网红街】抬头仰望，悠长的油纸伞长廊，展现着各样画面，在蓝天的映衬下更加娇艳夺目。
                <w:br/>
                今晚晚餐自理，游客可随喜好自费寻觅丽江当地特色小吃。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大理</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束河古镇-玉龙雪山-蓝月谷
                <w:br/>
                早餐后前往游览“世界文化遗产”丽江古城的重要组成部分，茶马互市交流地【束河古镇】（开放式古城，自由游览）。
                <w:br/>
                中餐自理，后前往游览【玉龙雪山风景区】（已含防寒服、氧气），乘玉龙雪山大索道（玉龙雪山索道如索道检修或天气原因导致上不了，我们将调整为玉龙雪山索道换成云杉坪索道处理，差价现退）从海拔3000米的草甸出发，穿越高大挺拔的各种松林杉树，到达4506米高的雪山冰川，欣赏大自然恩赐的美景（已含大索道及环保车，游览时间约60分钟，不含排队时间），赠送观赏原生态大型实景演出《印象丽江》由中国最具影响力的导演张艺谋携手王潮歌、樊跃共同执导、历时1年多时间，经上百次修改完成，以雪山为背景，集天地之灵气，取自然之大成，以民俗文化为载体，用大手笔的写意，在海拔3100米的世界上最高的演出场地，让生命的真实与震撼。
                <w:br/>
                后游览【蓝月谷】（电瓶车自理50元/人），源自雪山的万古冰雪消融之后顺着峭壁流淌而下，不断汇集为山涧、溪流，最终在蓝月谷中形成了清澈见底、甘冽无比的河流。晴天时，水的颜色是蓝色的，山谷呈月牙形，远看就像一轮蓝色的月亮镶嵌在玉龙雪山脚下。
                <w:br/>
                游毕乘车返回酒店，入住酒店。
                <w:br/>
                温馨提示：
                <w:br/>
                1、丽江雪山冰川大索超过1米4高的儿童（含1米4高）索道产生费用无法现付。如上大索道必须提前制卡，如若不提前制卡将视为自愿放弃！
                <w:br/>
                2、为确保索道运营安全，政府要求雪山大索不得超负荷运作，故做出现票改革，届时如遇大索限量或者天气原因等，无法上大索，将安排小索替换，并现退差价！如小索道因限流或售馨，将安排退索道票价！
                <w:br/>
                3、另提前制卡是须按成人票购买，客人到当地后如有发现门票优惠的均不能再给予优惠，收客时请提前跟客人解释清楚！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丽江</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丽江-（动车）昆明-石林-昆明老街
                <w:br/>
                早餐后丽江动车前往昆明。
                <w:br/>
                后乘车前往石林，抵达后畅游AAAAA级风景区，天下第一奇观多姿多彩的喀斯特地貌、世界自然遗产【石林】（含电瓶车，游览时间为120分钟）观阿诗玛、剑峰池、望峰亭、双鸟渡食、石林湖、小石林等奇景，品味“群峰壁立，千嶂叠翠的壮美景观。
                <w:br/>
                游毕乘车前往昆明，逛逛【昆明老街】，打卡网红南强市集，品尝地道云南美食，体验市井文化，入住酒店。
                <w:br/>
                温馨提示：由于石林景区是人流量比较大的场所，所以携带儿童的游客请照顾好自己的小孩，切记不要让他们单独活动，以免走丢或者受到伤害。
                <w:br/>
                交通：汽车/动车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昆明</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昆明-厦门/泉州
                <w:br/>
                早餐后将安排贵宾参观昆明著名花都【斗南花市】参观结束后将由我社送机中心服务人员将您送至昆明长水国际机场候机。在此，我社全体服务人员预祝您旅途平安，期待您再次来云南！
                <w:br/>
                温馨提示：
                <w:br/>
                1.上午12:30前航班的贵宾将无法安排斗南花市，工作人员会根据您的航班时间提前2-3小时提前送您至机场，抵达机场后自行办理登机手续，返回温暖的家。
                <w:br/>
                2.返程前请仔细整理好自己的行李物品及证件，请不要有所遗漏，核对自己的航班时间，避免增加您不必要的麻烦。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1、声明：行程及景点游览顺序仅供参考、具体视天气、游客实际游览及不可抗拒因素等情况而调整。
                <w:br/>
                2、住宿：两种住宿标准可选，不提供自然单间，产生单房差由客人自理。
                <w:br/>
                参考酒店：
                <w:br/>
                四钻酒店参考
                <w:br/>
                第一晚——昆明：昆明龚禧里酒店、蔚徕J酒店、恒盛酒店或同级
                <w:br/>
                第二晚——大理：大理金海岸海景、大理公馆酒店、洱海龙湾假日酒店、金沙半岛海景养生酒店、苍海觅踪海景度假酒店或同级
                <w:br/>
                第三晚——丽江：丽江花筑•藏元酒店、艾泽拉斯轻奢客栈、慕伦朗格、丽江隐茂雪山观景酒店或同级
                <w:br/>
                第四晚——丽江：丽江花筑•藏元酒店、艾泽拉斯轻奢客栈、慕伦朗格、丽江隐茂雪山观景酒店或同级
                <w:br/>
                第五晚——昆明：昆明龚禧里酒店、蔚徕J酒店、恒盛酒店或同级
                <w:br/>
                第六晚——温馨的家
                <w:br/>
                <w:br/>
                五钻酒店参考
                <w:br/>
                第一晚——昆明：昆明擎天新悦、花之城、三茂城市昆明中维天恒大酒店或同级
                <w:br/>
                第二晚——大理：海洋酒店 、大理麓悦、维生山海湾、悦云雅阁或同级
                <w:br/>
                第三晚——丽江：丽江国际、开臣、丽歌丽呈或同级
                <w:br/>
                第四晚——丽江：丽江国际、开臣、丽歌丽呈或同级
                <w:br/>
                第五晚——昆明：昆明擎天新悦、花之城、三茂城市昆明中维天恒大酒店或同级
                <w:br/>
                第六晚——温馨的家
                <w:br/>
                备注：以上酒店旅行社据实际情况选其中之一，如遇政府接待或其它特殊原因，不能安排备选酒店时，我社有权安排同级别、同标准的其他酒店。
                <w:br/>
                3、门票：行程所列景点首道大门票。
                <w:br/>
                4、用餐：5早，全程正餐自理。
                <w:br/>
                5、交通：始发地至昆明往返大交通，当地旅游空调大巴，一人一正座，昆明-大理单程二等座动车票，丽江-昆明单程二等座动车票（出票后不能退票，不能更改，不能取消）。
                <w:br/>
                6、导游：6成人以下专业司机兼向导，6成人及以上赠送导游增值服务。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2.全程入住酒店产生的单房差及加床费用
                <w:br/>
                3.因旅游者违约、自身过错、自身疾病等自身原因导致的人身财产损失而额外支付的费用
                <w:br/>
                4.因交通延误、取消等意外事件或不可抗力原因导致的额外费用
                <w:br/>
                5.儿童报价以外产生的其他费用需游客自理
                <w:br/>
                6.旅游意外保险及航空保险（建议旅游者购买）
                <w:br/>
                7.不占床位游客不含早餐
                <w:br/>
                8.“旅游费用包含”内容以外的所有费用
                <w:br/>
                自费项目：蓝月谷电瓶车50元/人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蓝月谷电瓶车50元/人</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址：厦门思明区环岛东路1699号建发国际大厦10楼，电商旅游事业部本宣传单（广告）仅为要约邀请，因不定因素可能导致相关信息变更，立约前请详询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此行程报价针对福建户籍客人（其他省份客人请来电咨询，云南人、西藏、新疆地区不收）
                <w:br/>
                1.20岁-65岁（2005年-1960年），61岁-70岁老人需要家人（30-55周岁）陪同以及签订免责书提供健康证明，免责书上需要有家人及本人签字按手印；2-17岁青少年需要家人陪同，方可接待，70岁以上恕不接待，带来不便，还请见谅！！！6人及6人以下专业司机兼向导，6人以上赠送导游增值服务。
                <w:br/>
                2.2成人起定，一单一团。
                <w:br/>
                3.旅游从业人员、不懂汉语、孕妇客人不收。外籍港澳台+300元/人！
                <w:br/>
                4.报价已按优惠后门票价格核算，因此学生证，老年证，军官证等证件无法再次享用门票优惠，无费用可退；
                <w:br/>
                5.请各组团社提前务必告知客人，行程中不得擅自脱团/离团，如脱团/离团后，未享受的后续安排（如：房、餐、车等）费用不退，且需承担3000元/人的脱团/离团费用等相关损失！
                <w:br/>
                6.此团一经开票，不能退票，不能更改，如若临时更改或改签，则按航空客规补足相应票损或退还剩下费用！
                <w:br/>
                7.在出团前一天中午12：00点前取消收取车位费：300元/人，12：00后取消，收取车位损失费+当晚房损！
                <w:br/>
                8.通知：【失信被执行人】因被限制出票及乘机，目前航空团队系统均为先支付后出票，且只有在支付后，点击出票时，才提示是否为【失信被执行人】，故请广大客户收客前，问清楚或者查询客人是否为【失信被执行人】，否则因【失信被执行人】问题导致机票支付后，也无法出票，产生的损失，只能由【失信被执行人】自行承担，请理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2026-06-05T03:56:21+08:00</dcterms:created>
  <dcterms:modified xsi:type="dcterms:W3CDTF">2026-06-05T03:56:21+08:00</dcterms:modified>
</cp:coreProperties>
</file>

<file path=docProps/custom.xml><?xml version="1.0" encoding="utf-8"?>
<Properties xmlns="http://schemas.openxmlformats.org/officeDocument/2006/custom-properties" xmlns:vt="http://schemas.openxmlformats.org/officeDocument/2006/docPropsVTypes"/>
</file>