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【漫江南·王牌江南】一价全含|上海+苏州+杭州+双水乡（乌镇西栅、周庄）+宋城+船游黄浦江+登金茂大厦-纯玩4日游行程单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33502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杭州市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 【动车参考车次】
                <w:br/>
                <w:br/>
                厦门北-杭州东D3234（07:06-13:43）；
                <w:br/>
                上海虹桥-厦门北D3141（13:18-21:07）；
                <w:br/>
                以上车次为参考车次，具体车次以名单实际开票为准！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 去杭州必打卡的景点“给我一日，还你千年”宋城主题公园，一生必看的演出—宋城千古情！
                <w:br/>
                ★ “东方夜巴黎”之称上海夜景：登上海金茂大厦88层观光厅+乘豪华游轮船游黄浦江！
                <w:br/>
                ★超棒全景，精华景点全含，VIP包船赏西湖，中国第一水乡周庄+周庄电瓶车
                <w:br/>
                ★ 全程2晚携程四钻酒店，升级1晚携程五钻酒店，超高性价比！ 
                <w:br/>
                ★ 精选好评不断的明星导游全程带队，热情服务，全程一车一导。
                <w:br/>
                ★明星品牌【枕水江南】好评如潮人气王 性价比No1 出游有保障！
                <w:br/>
                ★餐标升级提升为50元/人，水乡周庄古镇农家菜，饕餮美食，江南尽享！
                <w:br/>
                ★不补房差的旅行：一人出行也无忧！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福建各地-杭州
                <w:br/>
                ▶ 【动车参考车次】
                <w:br/>
                <w:br/>
                厦门北-杭州东D3234（07:06-13:43）；
                <w:br/>
                <w:br/>
                泉州-杭州东D3234（07:34-13:43）;
                <w:br/>
                <w:br/>
                漳州-杭州东D3142（07:41-14:49）或D3166（08:24-15:23）；
                <w:br/>
                <w:br/>
                以上车次为参考车次，具体车次以名单实际开票为准！
                <w:br/>
                <w:br/>
                【温馨提示】散客拼团，导游需要接不同车次或航班抵达的客人，抵达后可能会出现0-2小时的等待时间。由于抵达港口不同，接团时可能会安排专业司机接团，不一定是导游接团。请客人理解并配合导游的安排。
                <w:br/>
                <w:br/>
                ▶【行程安排】：
                <w:br/>
                <w:br/>
                16：30左右开始参观【宋城】，宋城景区秉承"建筑为形，文化为魂"的经营理念，园区内六大主题街区华丽升级;大宋博文化体验馆、柳永风月阁等热闹非凡;活着的清明上河图、聊斋惊魂鬼屋等高科技体验项目惊喜不断;土豪家族寻找父辈的记忆;更有一年四季活动不断；观赏五千万元打造的巨作“给我一天，还你千年——【宋城千古情】”大型歌舞表演（含演出）；
                <w:br/>
                <w:br/>
                ▶【用餐安排】：
                <w:br/>
                <w:br/>
                早餐：敬请自理
                <w:br/>
                <w:br/>
                午餐：敬请自理
                <w:br/>
                <w:br/>
                晚餐：敬请自理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特别安排升级一晚杭州五钻酒店，参考酒店：杭州马可波罗花园酒店、 杭州金马饭店、 杭州开元名都大酒店    杭州运河海歆酒店、杭州紫金港Pagoda君亭设计酒店、艺龙酒店（杭州武林广场建国北路店）等同级酒店；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杭州-乌镇西栅
                <w:br/>
                ▶【行程安排】：
                <w:br/>
                <w:br/>
                酒店叫早，享用丰富早餐。为您《私人定制》：VIP包船欣赏【大小西湖】美景，大西湖（约40分钟）是人们印象中的传统西湖，包括著名的西湖十景，西进后的小西湖则给人一种步移景异、曲径通幽的感觉。其中杨公堤“堤在水中，水在堤中”，平整的台阶式驳坎，水面与陆地“有意”的“亲近”接触。更有湖边花木芳姿绰约，鸟鸣湖幽。
                <w:br/>
                <w:br/>
                温馨提醒：涉及黄金周、节假日、周末、寒暑假期间，西湖风景区客人禁止进入，游客需要换乘社会公交车往返双程4元/人（中途需进站停靠）。游客也可以选择换乘西湖景区交通车往返20元/人（直达不停靠），具体根据当天西湖景区安排为准，敬请谅解！
                <w:br/>
                <w:br/>
                游览【清河坊街或者南宋御街】这里有茶文化、药文化、食文化及众多的百年老字号商铺的文化和各种民间艺人及市井民俗的小摊，是一条充分体现市井民俗风情特色的老街。
                <w:br/>
                <w:br/>
                乘车赴中国最美的水乡古镇之一、世界级休闲度假小镇【乌镇西栅景区+西栅夜景】：西栅旅游景点当然不仅仅如此，茅盾纪念堂、白莲塔寺、灵水居、三寸金莲馆、徐昌酩画院、乌将军庙等。对很多人来说，吸引他们前来的并不是那些景点，而是乌镇这座“呼吸着”的江南古镇，但这些景点确又诉说着乌镇的文化底蕴和生活方式。
                <w:br/>
                <w:br/>
                乌镇西栅的夜景使许多人慕名而来，与东栅旅游观光的主题不同，西栅打造的是商务旅游。休闲度假为主。街区内的经典场馆、手工作坊、民俗风情、休闲场所等，自由活动期间逛一逛小镇码头、渡船、小巷、小桥流水、青石板路、老电影、似水年华酒吧，自然景观和人文建筑完美结合，更加适合喜爱素色风景的游客，带给人们一番“全新”的古镇。
                <w:br/>
                <w:br/>
                ▶【用餐安排】：
                <w:br/>
                <w:br/>
                早餐：酒店内含早餐
                <w:br/>
                <w:br/>
                午餐：杭州特色餐（餐标：50元/人）
                <w:br/>
                <w:br/>
                参考菜单：茶香大虾、叫花童鸡、东坡肉、黑椒牛仔粒、水煮牛柳、糖醋里几、干锅有机菜、三丝本芹、炒绿色时蔬、西湖莼菜汤、主食、水果；
                <w:br/>
                <w:br/>
                ★以上菜单均为10人一桌，人数减少相应减少菜品种类，敬请谅解！
                <w:br/>
                <w:br/>
                晚餐：敬请自理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参考酒店：（四钻）乌镇南栅、桐乡美高乐大酒店 乌镇丽呈、桐乡世博酒店、丽呈别苑云逸、乌镇优格花园酒店等同级酒店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乌镇西栅-苏州-上海
                <w:br/>
                ▶【行程安排】：
                <w:br/>
                <w:br/>
                酒店叫早，享用丰富早餐。
                <w:br/>
                <w:br/>
                乘车赴园林城市之称的苏州（车程约1.5小时。）游览中国四大名园之一的【留园】，以园内建筑布置精巧、奇石众多而知名，与苏州拙政园、北京颐和园、承德避暑山庄并称中国四大名园著名的留园三绝有“冠云峰、楠木殿、鱼化石”已被列为世界文化遗产。
                <w:br/>
                <w:br/>
                参观【古镇周庄+周庄电瓶车】：周庄是中国江南一个具有九百多年历史的水乡古镇。全镇依河成街，桥街相连，深宅大院，重脊高檐，河埠廊坊，过街骑楼，穿竹石栏，临河水阁，一派古朴幽静，是江南典型的小桥流水人家。宛如一颗镶嵌在淀山湖畔的明珠，因著名画家陈逸飞将周庄画入油画中，游客纷纷要追寻这江南水乡美景；
                <w:br/>
                <w:br/>
                乘车赴上海，晚夜游“东方夜巴黎”之称的【上海夜景】（船游黄浦江+登金茂大厦游览约2.5H）：
                <w:br/>
                <w:br/>
                黄浦江船游是观赏两岸夜景的最佳途径之一，顺江而下，外滩上风格迥异、错落有致的西式建筑映入眼廉，夜间灯齐上，更是灿烂华丽，一边是老上海的万国建筑群，一边是新上海的东方明塔、金茂大厦、环球金融中心，好似船在江中游，人在画中坐。
                <w:br/>
                <w:br/>
                金茂大厦88层观光厅是上海市著名的高空观景台之一，从金茂大厦底楼大厅乘坐每秒运行9米的升降电梯，仅需45秒即可到达340米高的88层观光厅。全透明的玻璃幕墙可让你360度俯瞰城市风光，傍晚时分可以看到迷人的夕阳，而夜幕下的陆家嘴和外滩，在灯光的渲染下尤为漂亮，高空往下俯瞰上海的夜景，顿生恍如隔世之感！
                <w:br/>
                <w:br/>
                ▶【用餐安排】：
                <w:br/>
                <w:br/>
                早餐：酒店内含早餐
                <w:br/>
                <w:br/>
                午餐：苏州精心安排周庄古镇农家菜，周庄沈厅用餐（餐标：50元/人） 
                <w:br/>
                <w:br/>
                参考菜单：周庄万三蹄、太湖白丝鱼、油卜塞肉、阿婆菜蚌肉、银鱼炒蛋、麻辣豆腐、油闷茄子、土豆烧鸡、时蔬二道、三味园汤、米饭；
                <w:br/>
                <w:br/>
                参考菜单：*以上菜单为参考菜单，菜品以实际上菜为准。均为10人一桌，人数减少可能调整份数。
                <w:br/>
                <w:br/>
                如无事先沟通取消用餐的客人，不退餐费。敬请谅解！
                <w:br/>
                <w:br/>
                如遇节假日沈厅无餐位，则改到周庄水之韵用餐。
                <w:br/>
                <w:br/>
                晚餐：敬请自理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参考酒店：（四钻）维纳斯国际酒店（上海浦东机场野生动物园店）、上海瑞斯国际酒店、潮漫国际酒店（上海虹桥机场国展中心店）、上海麟臻酒店、 上海三港绿地铂派酒店、 上海丽呈睿轩酒店（虹桥枢纽店）等同级酒店；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上海-福建各地
                <w:br/>
                ▶【行程安排】：
                <w:br/>
                <w:br/>
                酒店内豪华自助早，后游【外滩风光带】(百年上海滩的标志和象征，万国建筑博览群、黄埔江风光）。
                <w:br/>
                <w:br/>
                ▶【住宿安排】：
                <w:br/>
                <w:br/>
                返回温馨的家！
                <w:br/>
                <w:br/>
                <w:br/>
                <w:br/>
                ▶【用餐安排】：
                <w:br/>
                <w:br/>
                早餐：酒店内含早餐
                <w:br/>
                <w:br/>
                午餐：敬请自理
                <w:br/>
                <w:br/>
                晚餐：敬请自理
                <w:br/>
                <w:br/>
                适时集合根据返程时间送团，结束愉快的旅程！
                <w:br/>
                <w:br/>
                （由于直达车次时间较早，为了避免延误送站,安排导游协助客人滴滴打车，费用实报实销）
                <w:br/>
                <w:br/>
                ▶【动车参考班次】
                <w:br/>
                <w:br/>
                上海虹桥-厦门北D3141（13:18-21:07）；
                <w:br/>
                <w:br/>
                上海虹桥-泉州D3141（13:18-20:33）；
                <w:br/>
                <w:br/>
                上海虹桥-漳州D3141（13:18-21:30）；
                <w:br/>
                <w:br/>
                以上车次为参考车次，具体车次以名单实际开票为准！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1、住宿：全程携程四钻酒店，升级一晚携程5钻酒店；若出现单男单女，尽量安排拼房，如产生自然房差，旅行社与游客协商一致解决。
                <w:br/>
                <w:br/>
                单房差：补房差480元/人，不占床含早餐 退房差210元/人；
                <w:br/>
                <w:br/>
                温馨提示：以上披露酒店如遇节假日满房、政府征用酒店等情况，将安排不低于原等级酒店。敬请谅解！
                <w:br/>
                <w:br/>
                特别说明：携程四钻或五钻的酒店： 无三人间，可以尽量让酒店安排家庭房或者钢丝加床！
                <w:br/>
                <w:br/>
                （特别备注：根据上海市文旅局规定，2019年7月1号开始，上海所有的酒店不主动提供一次性洗漱用品，额外提供需付费具体详询酒店前台。）
                <w:br/>
                <w:br/>
                2、用餐：行程中含3早2正，酒店内含早餐，正餐50元/人，十人一桌八菜一汤（若不足10人一桌，则相应减少）；华东地区餐饮风味、用餐条件与您当地有一定的差异，大家应有心理准备；
                <w:br/>
                <w:br/>
                3、用车：正规空调旅游车（根据人数安排车型，确保一人一正座）；
                <w:br/>
                <w:br/>
                4、门票：行程中景点首道门票以及备注所含的项目门票，不包含行程中未含的或其它个人消费；
                <w:br/>
                <w:br/>
                5、导游：专业地陪导游讲解服务；
                <w:br/>
                <w:br/>
                6、交通：福建各地-杭州东，上海虹桥-福建各地往返大交通（动车票二等座或机票）；
                <w:br/>
                <w:br/>
                （报价不含航空意外险，不含延误险及机场接送费用；涉及到出机票，名单请正确核对，以免产生损失，一旦出票不得签转、更换退票（含机场建设费燃油税）。出票时，若为失信人员，机票款全损失，请注意提前告知客人）
                <w:br/>
                <w:br/>
                7、备注：如果当日成团人数不足8人，则免费升级其他产品或安排司机兼导游！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一、团费不含:
                <w:br/>
                <w:br/>
                *  不含单房差；
                <w:br/>
                <w:br/>
                *  客人自行前往动车站或机场，不含出发地至动车站或机场的往返接送费用；
                <w:br/>
                <w:br/>
                *  景点内小门票；
                <w:br/>
                <w:br/>
                *  行程外的自费项目及私人所产生的个人费用等；
                <w:br/>
                <w:br/>
                *  由于不可抗拒原因而需要变更行程时产生的费用（包括但不限于自然灾害、航班延误或取消、车辆故障、交通意外等）。
                <w:br/>
                <w:br/>
                二、购物安排：
                <w:br/>
                <w:br/>
                纯玩0购物！
                <w:br/>
                <w:br/>
                三、全程推荐自费项目，如下所示：
                <w:br/>
                <w:br/>
                0推荐自费！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2026-10-23T14:07:14+08:00</dcterms:created>
  <dcterms:modified xsi:type="dcterms:W3CDTF">2026-10-23T14:07:14+08:00</dcterms:modified>
</cp:coreProperties>
</file>

<file path=docProps/custom.xml><?xml version="1.0" encoding="utf-8"?>
<Properties xmlns="http://schemas.openxmlformats.org/officeDocument/2006/custom-properties" xmlns:vt="http://schemas.openxmlformats.org/officeDocument/2006/docPropsVTypes"/>
</file>