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【玩转桂林】（厦门出发）桂林双飞4日游行程单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1703664219fj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 品 特 色
                <w:br/>
                <w:br/>
                 吃 我们只享用能够代表当地的特色餐
                <w:br/>
                 住 舒适酒店，保证睡眠
                <w:br/>
                 行 旅行，我们只用2+1陆地头等舱
                <w:br/>
                 游 我们玩的都是4A、5A高网评的精华景点
                <w:br/>
                 娱 我们只安排3年以上的老导游为您服务
                <w:br/>
                赠送网红旅拍（5寸照片1张+1套服装）
                <w:br/>
                <w:br/>
                十 大 惊 喜
                <w:br/>
                ★全程品牌矿泉水无限畅饮
                <w:br/>
                ★赠送纯牛奶1瓶，保证睡眠。
                <w:br/>
                ★老人：60岁以上，每人每天赠送罗汉果养生茶包 
                <w:br/>
                ★随机赠送时令水果，儿童礼品，生日客人送定制蛋糕；新婚夫妇鲜花铺床   
                <w:br/>
                ★桂花伴手礼1个
                <w:br/>
                ★管家式服务：温馨服务导游随身配有生活小包（湿纸巾，创可贴，充电宝、风油精、棉签、消毒水，体温计）
                <w:br/>
                ★专属质检卡，5分钟内专人优先处理
                <w:br/>
                <w:br/>
                <w:br/>
                <w:br/>
                收客标准
                <w:br/>
                1、畅收、无年龄限制、无同车限制。
                <w:br/>
                2、65岁（含）以上老人，必须签订免责书，健康证明、必须直系亲属28-65岁陪同方可出行。18岁以下必须有父母陪同方可出行。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 5A级景区《四星船豪华游轮》游览大漓江的全程风光，最佳美景！      
                <w:br/>
                🔷 5A级景区《象鼻山》，春晚分会场、最美赏月地
                <w:br/>
                🔷 4A级景区《古东森林瀑布群》，挽上裤脚，体验一次踏瀑戏浪的亲水之旅
                <w:br/>
                🔷 4A级景区《世外桃源》，央视“康美之恋”拍摄地，与世无争的悠然意境
                <w:br/>
                🔷 4A级景区《银子岩》，“游了银子岩，一世不缺钱”，宝藏般的岩溶宫殿
                <w:br/>
                🔷 赠送抖音网红打卡地两江四湖榕杉湖《日月双塔》登塔
                <w:br/>
                🔷 赠送《遇龙河双人漂》，夏日炎炎，与山水零距离，清凉好玩
                <w:br/>
                <w:br/>
                <w:br/>
                <w:br/>
                20人精品小团  全程0自费0购物  携程高端四钻酒店  升级2+1头等舱座驾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出发地→抵达桂林→入住酒店→自由活动
                <w:br/>
                ● 各位亲们，从你们熟悉的城市前往熟悉又陌生的山水甲天下桂林城，开启一场说走就走的旅行。根据具体的飞机航班时刻/火车时刻，抵达桂林。出站后接站员举着“客人代表名字”接站（地接导游会在您到达前一天20点以前与您取得联系，请保持通讯畅通）；核实好信息后安排车前往桂林市区（即到即走，无需等候），24H接机！我们为您鞍前马后提供周到的服务。送您至桂林市区酒店（车程约60分钟）。
                <w:br/>
                <w:br/>
                ● 亲们：抵达酒店后，在前台提供您的姓名入住（入住免押金哦），若抵达时间较早，可前往桂林市中心体验一下真正的桂林人。闲逛榕杉湖-正阳步行街-尚水美食街-东西巷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四星船—电瓶车—赠遇龙河双人漂—银子岩—西街（自由行）
                <w:br/>
                ● （具体开船时间由桂林旅游股份有限公司统一安排，如开船时间提起或延后敬请谅解,不在另行通知！）乘坐漓江顶级游轮【豪华四星船】含电瓶车游览百里如画大漓江（AAAAA级景区，游览约4小时）漓江上目前最高等级营运游船。可以欣赏到大漓江——兴坪佳境、黄布倒影、九马画山、浪石烟雨、杨堤飞瀑等五大美景高潮，游船根据游客需要提供中英文双语讲解和提供中/西式自助餐。途中会观赏到阳朔最具特色古镇之一【兴坪古镇】您将欣赏到经典的黄布倒影、二十元人民币背景图，让您沉醉与山水之间。（温馨提示：四星船参考码头：水东门码头-杨堤码头/朝板山码头-竹江码头/竹江码头-水东门码头 /竹江码头-朝板山码头 （上下船码头以水运中心实际出票为准） 由桂林旅游股份有限公司统一提供，如若此航线四星游船因特殊情况导致无法游览，则调整为游览三星游船正航（磨盘山-阳朔）+赠送1个正餐，费用无增减。）
                <w:br/>
                ● 游览赠送【遇龙河双人竹筏】（时间约40分钟，由于水上项目，水流速度不定，具体游览时间以景区实际情况为准），这里“不是漓江、胜似漓江”，被央视赞誉为阳朔最美风景。（温馨提示：1、孕妇、残疾人、70岁含以上老年人/1.29米以下严禁乘坐竹筏。 1.3米以上儿童须购买成人票与成人同乘，具体是否能上竹筏以景区当时标注为准。2、 体重超过200斤的游客须包筏单独乘坐，两人相加体重超过320斤也须一人一筏单独乘坐。3、【遇龙河双人漂】为赠送项目，如因不可抗拒因素或个人原因未游览费用不退！  ）
                <w:br/>
                ● 游览桂林喀斯特地貌溶洞奇观—【银子岩】（AAAA级景区，游览时间约60分钟），银子岩溶洞是典型的喀斯特地貌，美国前总统克林顿也是它的粉丝， 98年访华时为了游览银子岩专门推迟了去香港的班机！ 
                <w:br/>
                <w:br/>
                ● 之后您可自由漫步在没有国度、充满热情的【洋人街—阳朔西街】（无车无导游陪同）（西街21:00以后游览为最佳时间）
                <w:br/>
                交通：船+汽车
                <w:br/>
              </w:t>
            </w:r>
          </w:p>
        </w:tc>
        <w:tc>
          <w:tcPr/>
          <w:p>
            <w:pPr>
              <w:pStyle w:val="indent"/>
            </w:pPr>
            <w:r>
              <w:rPr>
                <w:rFonts w:ascii="宋体" w:hAnsi="宋体" w:eastAsia="宋体" w:cs="宋体"/>
                <w:color w:val="000000"/>
                <w:sz w:val="20"/>
                <w:szCs w:val="20"/>
              </w:rPr>
              <w:t xml:space="preserve">早餐：√     午餐：船餐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世外桃源→古东瀑布
                <w:br/>
                ● 早餐后前往遗落在人间的仙境—【世外桃源】（AAAA级景区，游览时间约60分钟）亲身体验《桃花源记》中“小桥、流水、人家”的纯自然意境，宛若陶渊明笔下“芳草鲜美，落英缤纷”
                <w:br/>
                ● 乘车前往桂林灵川县（车程约50分钟），游览有着“桂林小香山”之称、同时也是CCTV外景拍摄地的——【古东原始森林瀑布群】（AAAA级景区，游览时间约120分钟）；在八瀑九潭中走珠戏瀑，嬉水狂欢，零距离亲密接触青山绿水。更可站在目前中国旅游景区高近百米长二百余米的旅游观光悬空吊桥上一睹国内独有的三千多亩三角枫林（古东瀑布景区夏天如需攀爬瀑布必须换景区内安全装备，如：安全帽、草鞋、雨衣等费用10元/人起，请自行向景区购买。）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象鼻山-远观日月双塔-超市-桂海晴岚、返程
                <w:br/>
                ✿城徽和地标『象鼻山』（AAAAA级景区，游览时间约40分钟）
                <w:br/>
                正面观看“象鼻饮江” 的标志性神韵，以其神似驻足漓江之畔、垂鼻饮水的大象造型闻名遐迩，形态栩栩如生。山体前部的水月洞尤为绝妙 —— 洞形弯若满月，穿透整座山体，清碧的漓江水流经洞中，如银带穿象鼻而过，定格这方山水最摄人心魄的瞬间。
                <w:br/>
                <w:br/>
                ✿远观新地标—『日月双塔』（AAAAA级景区，游览时间约30分钟）
                <w:br/>
                远观桂林文化新地标【日月双塔】（整座铜塔创下了三项世界之冠），桂林日月双塔号称世界铜塔之冠，是桂林旅游的一个绝色观赏地，地处桂林市中心区。
                <w:br/>
                <w:br/>
                ✿午餐精挑细选缩小范围，圈定口碑社会餐厅用餐（时间约40分钟）
                <w:br/>
                荣获《当地人推荐榜-特色菜》广西菜人气榜欣桂厨或金龙寨
                <w:br/>
                选用桂林市民受欢迎的社会餐厅，以及大众点评及美团热荐排名前列的餐厅，真实餐标不打折扣，不打“伪定制/伪特色”的擦边球，不杜撰用餐质量，杜绝伪餐标！将真正特色的垂涎可口美食奉献给您，让您吃过一次，再次抵桂还会再来。
                <w:br/>
                <w:br/>
                ✿闲逛『土产超市』（约50分钟）
                <w:br/>
                赴土产超市购买当地土特产馈赠亲友。
                <w:br/>
                <w:br/>
                ✿『桂海晴岚』（游览时间约50分钟）
                <w:br/>
                在桂林，有一片能装下整个诗意的绿野🌿——桂海晴岚。独一无二的大草坪，与喀斯特峰林、碧波湖水相映成画，
                <w:br/>
                随便一拍都是大片！📸 网红主播们争相来此“营业”，直播间的美景比滤镜还惊艳。这里还是桂林大型活动的宠儿，艺术节、露营盛会…山水间上演无限精彩！
                <w:br/>
                <w:br/>
                ✿送站/送机服务（24小时VIP送站/机）
                <w:br/>
                愉快结束行程，送回桂林市区酒店/送站/送机
                <w:br/>
                火车提前2小时专车送您前往桂林站/桂林西站/桂林北站，飞机提前3小时专车送您前往机场
                <w:br/>
                如果您返程航班/火车时间较晚，推荐您自行前往桂林解放桥，逍遥楼，榕湖游玩，或自行在市中心广场逛逛（
                <w:br/>
                由活动期间，不含用车，请自行前往游玩哦~
                <w:br/>
                交通：飞机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交通：出发地/桂林往返机票；旅游期间空调旅游车；保证空车率10% ；
                <w:br/>
                2.   住宿： 住宿：精选携程四钻酒店+升级1晚市区5钻。
                <w:br/>
                <w:br/>
                （我社不提供自然单间，如出现单人由旅行社调整标间内加床或客人自行补足房差包房）参考酒店见下：
                <w:br/>
                <w:br/>
                桂林携程四钻：金皇国际/康福特酒店/星悦国际//花园假日豪标/金嗓子国际大酒店/南航明珠/维也纳高铁国际/维纳斯皇家临桂店/民丰大酒店/桂林大酒店
                <w:br/>
                <w:br/>
                阳朔携程四钻：碧玉国际/万丽花园/崧舍/晶水鑫潮/五棵松/古岸悦风/景誉假日/山与城等同级备选
                <w:br/>
                <w:br/>
                桂林升级1晚：市区5钻首选碧玉国际大酒店/丽柏/大瀑布 
                <w:br/>
                3.   餐饮：全程3早2正1船（正餐40元/人/正，1餐社会餐《小南国》或《金龙寨》或《谢三姐 啤酒鱼》，一餐簸箕宴，一餐船餐）10人一桌8菜1汤，如人数不足将酌情减少菜量，若用餐人数不足8人含，导游现退餐费；早餐在酒店为赠送，不占床无早餐）。若自愿放弃用餐，不退费用；若特色餐开餐人数不足则安排同等价值的退餐（4日游含3早2正+1船餐）
                <w:br/>
                4.   门票：景点第一大门票（不含景区电瓶车及自理项目；赠送项目，如遇不可抗拒因素无法成行，门票不退）
                <w:br/>
                5.   导游：当地中文导游讲解服务（不足八人含提供导游兼职司机服务）；
                <w:br/>
                6、儿童：2-12周岁 含出发地/目的往返儿童机票、大漓江半票、当地旅游车位费/导游服务费/半价正餐餐费（不占床不含早、不含门票，超高自理），
                <w:br/>
                四星船：7周岁以下儿童四星船不占位含船餐可退 150元/人。（儿童不参与赠送项目）
                <w:br/>
                7、保险：只含旅行社责任险，建议游客自行购买旅游意外险。
                <w:br/>
                8、购物：景中店不算店，市民超市不算店；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客人自选个人消费项目；
                <w:br/>
                2.   单房差或加床；
                <w:br/>
                3.   酒店入住的匙牌押金；
                <w:br/>
                4.   自由活动期间的餐食费和交通费；
                <w:br/>
                5.   行程中为赠送景点的若因特殊原因无法观看相关费用不退不补；
                <w:br/>
                6.   因交通延误、取消等意外事件或战争、罢工、自然灾害等不可抗拒力导致的额外费用；
                <w:br/>
                7.   个人费用、包括：酒店内电话、传真、洗熨、收费电视、饮料等费用；洗衣，理发，电话，饮料，烟酒，付费电视，行李搬运等私人费用；签证相关的例如未成年人公证，认证等相关费用；
                <w:br/>
                <w:br/>
                8.   行李物品托管或超重费；
                <w:br/>
                <w:br/>
                9.   旅游意外险：旅游意外伤害保险及航空意外险（建议旅游者购买）；
                <w:br/>
                <w:br/>
                10.  因旅游者违约、自身过错、自身疾病导致的人身财产损失而额外支付的费用；
                <w:br/>
                <w:br/>
                “旅游费用包含”内容以外的所有费用；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1、散客行程确认出票后，不能退票、改签、若游客因自身原因不能如期出团，需补齐机票损失与车位损失；
                <w:br/>
                <w:br/>
                2、【失信被执行人】因被限制出票及乘机，目前航空团队系统均为先支付后出票，且只有在支付后，点击出票时，才提示是否为失信被执行人，故请客户收客前先与客人确认身份是否为被执行人，否则导致机票支付后，也无法出票，产生的损失将由失信被执行人自行承担，请理解。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2026-10-23T14:07:16+08:00</dcterms:created>
  <dcterms:modified xsi:type="dcterms:W3CDTF">2026-10-23T14:07:16+08:00</dcterms:modified>
</cp:coreProperties>
</file>

<file path=docProps/custom.xml><?xml version="1.0" encoding="utf-8"?>
<Properties xmlns="http://schemas.openxmlformats.org/officeDocument/2006/custom-properties" xmlns:vt="http://schemas.openxmlformats.org/officeDocument/2006/docPropsVTypes"/>
</file>