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九五至尊 北京舒心五日游行程单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17635391432P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福建省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厦门北京首都CA1802（07:25-10:20）
                <w:br/>
                北京首都厦门CA1801（20:15-23:05）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厦门/晋江/福州✈北京
                <w:br/>
                由专职接站工作人员接站后前往酒店入住。
                <w:br/>
                <w:br/>
                备注：酒店行业规定入住时间14:00以后；离店时间12:00以前，前台报：“客人名字“入住！ 拼车接，根据实际抵达时间，前后相差30分钟（含）内的客人，安排一起接，接到后沿途会送不同酒店，请知晓。我社接站师傅在到京的前1天晚上或您到站之前电话或信息的方式通知您、请您留意查收。导游会在抵京当天21点前以短信或电话的方式给您通知第二天上团的具体安排出行时间事宜，请知晓！
                <w:br/>
                <w:br/>
                含:/餐  宿:北京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北京一地
                <w:br/>
                早餐后，出发游览【天安门广场】，游览【毛主席纪念堂】瞻仰毛主席仪容（若遇政府关闭或限制团队流量则改为参观外景，旅行社不负任何责任），【人民大会堂外景】；游世界现存最大的古代宫殿建筑群【故宫博物院深度游】（首道门票，参观时间不少于2个小时），身处红墙黄瓦，金碧辉煌的殿宇楼台中，穿越时光年轮追溯那鼎盛的康乾盛世，眼前浮现历史的滚滚烟幕。
                <w:br/>
                <w:br/>
                中餐品尝特色餐中华老字号【东来顺火锅】；餐后游览【恭王府·和珅府邸】（不少于1.5小时）转身间遇见了和珅大人和他的众多福晋们，如痴如醉的沉浸在王府里的趣闻琐事。参观【什刹海漫游胡同】（不少于1小时。）什刹海指前海、后海、西海三个湖泊及邻近地区，这里拥有大片优美的湖面，也是北京著名的一片历史街区，众多名人故居，王府等古迹散落其中，还有贴近老百姓生活的各种美食，后海酒吧街更是京城夜生活的老牌胜地。后观北京【国粹表演】——京城第一秀（与海内外上千名游客共同欣赏为北京奥运特创编排，节目精彩绝伦，观看1小时）；晚餐自理入住酒店休息；
                <w:br/>
                <w:br/>
                <w:br/>
                <w:br/>
                【东来顺火锅】参考菜单；（餐标60/位）
                <w:br/>
                <w:br/>
                东来顺紫铜风味锅底  1个/桌   传统麻酱小料  1碗/碗    
                <w:br/>
                <w:br/>
                东来顺羔羊肉   东来顺相间肥牛       各5份/桌   
                <w:br/>
                <w:br/>
                刷菜（八种）  1套/桌        烧饼    面条   鸡蛋炒饭    管饱
                <w:br/>
                <w:br/>
                酸梅汤   2扎
                <w:br/>
                <w:br/>
                温馨提示：
                <w:br/>
                <w:br/>
                一.因故宫每日限流四万人提前7天放票，毛主席纪念堂团队每日限流1000人，提前6天放票，针对此限流情况，将会出现故宫，毛主席纪念堂不能预约成功的现象，我社不保证绝对出票。若故宫未约到票将做以下安排：1.替换其它景点产生差价多退少补 。2.退故宫门票改外观。若毛主席纪念堂未约到票，则视为不可抗力因素取消参观或外观，报名此产品视为已知晓，不接受未预约上门票产生的投诉，敬请谅解！
                <w:br/>
                <w:br/>
                二、当天行程景点位于北京古老中轴线上，全天以步行为主。加之此中心区域为国家重要职、能部门所在地，交通管制严格明确，单行道内不可随意停车。故在此区域候车时间较长，步行路程较多，敬请提前做好心理准备，谢谢配合及理解。
                <w:br/>
                <w:br/>
                含：早中/餐  宿:北京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北京一地
                <w:br/>
                早餐后出发（路程时间约2小时 请尽量提早出发）；前往参观中华巨龙的象征【八达岭长城】（参观时间不少于2个小时，如需乘坐长城滑车或缆车门票费用自理），亲自登临气势磅礴的万里长城，体验“不到长城非好汉”的气魄，踏着历史的脊梁，叹远去的尘土飞扬，赞现今的繁华盛世，和谐太平登长城做好汉，观长城内外大好河山。
                <w:br/>
                <w:br/>
                中餐享用种类丰富，口味上佳的【农家有机春饼宴】。午餐后出发前往【奥林匹克公园】，下车观看【鸟巢、水立方外景】，感受2008北京奥运会成功举办的辉煌场景，可自由拍照留念；（不少于1小时）；乘车出发前往【国家博物馆或军事博物馆或航空博物馆】（参观时间不少于1.5小时，旅行社根据约票情况博物馆三选一）。晚餐自理入住酒店休息；
                <w:br/>
                <w:br/>
                【农家有机春饼宴】参考菜单；（餐标58/位）
                <w:br/>
                <w:br/>
                凉菜：炸咯吱 醋酱菜 肉香皮冻 酱香肘子 秘制拉皮 小圣女果 凉拌樱桃萝卜 爽口泡菜 浇汁鹌鹑蛋 老北京蒜肠 凉拌野菜  
                <w:br/>
                <w:br/>
                热菜：招牌扒猪脸 红烧鲤鱼 摊鸡蛋饼 五香鸡米花 家常土豆丝 韭菜炒豆芽 烧汁莜面窝窝 干炸小河虾 小碗炖海带 萝卜炖丸子 农家炖鸡块 五香炖豆泡 香甜炖金瓜   
                <w:br/>
                <w:br/>
                汤：锅仔冬瓜汤       主食：春饼 炸小油饼 驴打滚 煮玉米 玉米粥    
                <w:br/>
                <w:br/>
                含: 早中/餐   宿:北京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北京一地
                <w:br/>
                早餐后，前往世界上最大的宛如人间仙境的皇家园林【颐和园】（参观时间不少于1.5小时）湖光山色,长廊点缀,人在画中,雅致迷离.颐和园是中国四大名园（另三座为承德避暑山庄、苏州拙政园、苏州留园） 之一,是保存得最完整的一座皇家行宫御苑,被誉为皇家园林博物馆。车览高等学府【清华或北京大学】外景。
                <w:br/>
                <w:br/>
                中餐安排【全聚德或便宜坊烤鸭】享用北京美食老字号，挂炉和焖炉烤鸭的代表；后游览明清两朝历代皇帝祭天之地【天坛公园】（含联票，参观不少于1小时），随后游览【前门大街】北京重点打造的历史风貌保护区【鲜鱼口小吃街】、【大栅栏】，它保留了原汁原味的老北京风情，80多家中华老字号汇聚于此，古色古香的五牌楼，风格各异的古建筑，构成了一幅独特的古都风情画。晚餐自理，后入住酒店休息。
                <w:br/>
                <w:br/>
                【全聚德烤鸭】参考菜单；（餐标60/位）
                <w:br/>
                <w:br/>
                主菜：全聚德精品烤鸭1只（含鸭饼、葱丝、瓜条、甜面酱）   
                <w:br/>
                <w:br/>
                热菜：葱爆鸭肉  宫保鸡丁  木须肉  香辣鸭心尖  糖醋鸡柳 麻婆豆腐  清炒时蔬  爆炒花菜
                <w:br/>
                <w:br/>
                主食：米饭 果盘     汤：四宝鸭汤
                <w:br/>
                <w:br/>
                茶水壶1/桌
                <w:br/>
                <w:br/>
                <w:br/>
                <w:br/>
                含:早中/餐 宿:北京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北京-厦门
                <w:br/>
                早餐后自由活动（我社根据客人返程时间，中午 12 点退房前安排送站/送机，如不跟随送站客人请自行前往车站/ 机场）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厦门/晋江/福州北京往返经济舱机票，含往返机场建设税及燃油费，准确航班以确认为准，准确起飞时间以航空公司电脑为准.机票开出，不得签转、更改、退票，因身份证过期、未带户口本造成损失由客人自负。
                <w:br/>
                <w:br/>
                当地用车:北京当地为空调旅游车。
                <w:br/>
                <w:br/>
                2、住宿标准：指定入住二三环沿线顶级轻奢亚朵酒店或希尔顿酒店标准间/大床3晚；特别安排一晚体验北京特色四合院。单人住一间房需补其房差1100元全程。（指定酒店：亚朵和希尔顿；四合院主题酒店：北京郡王府、南锣鼓巷漫心府、秋果王府井四合院、华筑和园或其它同级四合院酒店。）
                <w:br/>
                <w:br/>
                3、用餐：4早3正餐，其中一餐全聚德或便宜坊烤鸭60元/人；一餐东来顺火锅60元/人、一餐农家有机春饼宴58元/人，10人一桌，不足10人时菜数相应减少，但餐费标准不变。
                <w:br/>
                <w:br/>
                4、门票：含行程中所列游览景点首道大门票，（不含行程内的小门票）
                <w:br/>
                <w:br/>
                a.60周岁-69周岁长者，凭身份证购票可优惠50元。   
                <w:br/>
                <w:br/>
                b.70周岁以上长者，凭身份证购票可优70元。
                <w:br/>
                <w:br/>
                c.若持学生证的，凭学生证购票可优惠70元。
                <w:br/>
                <w:br/>
                d.12周岁以下儿童不含门票：身高1.2米以下50元，1.2米以上儿童行程内景点门票100元。
                <w:br/>
                <w:br/>
                5、导游服务：当地专业导游服务
                <w:br/>
                <w:br/>
                6、儿童价格适用范围：2-12周岁以下儿童
                <w:br/>
                <w:br/>
                儿童含车、半餐、导服。不含床位，不含早餐，不含门票
                <w:br/>
                <w:br/>
                16周岁以上必须携带身份证登机
                <w:br/>
                <w:br/>
                全程购物店：纯玩无购物
                <w:br/>
                <w:br/>
                7.具体行程景点的游览顺序，我社将会在不减少的前提下,根据实际情况做出适当调整！
                <w:br/>
                8.温馨提示：北京所有景区均需要预约进入， 如遇预约不上则会做相应的调整行程顺序和景区景点的更换，我社根据当地实际情况调整行程，不再另行通知， 以当地实际情况为准， 如最终无法参观， 退还相应景区旅行社协议价门票， 购买产品视为已经知晓并同意，我社不做任何赔偿 !
                <w:br/>
                <w:br/>
                9.机票在支付后发现旅客为失信被执行人，无法成功出票，由此产生的一切损失，须按照团体旅客退票规定执行，退票手续费由组团单位承担，请组团社收客时自行核对！（网址：http://shixin.court.gov.cn/），输入旅客姓名及身份证号码查询，确认旅客不属于失信被执行人后，才能进行后续的合同签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1、不含酒店自然单房差或加床、酒店入住的匙牌押金。
                <w:br/>
                <w:br/>
                2、客人自选个人消费项止。
                <w:br/>
                <w:br/>
                3、景区内电瓶车、滑道车属景区内另行付费的小交通项目，属于客人自愿消费，不购买的客人须步行。
                <w:br/>
                <w:br/>
                4、不含因交通延阻、罢工、天气、飞机机器故障、航班取消或更改时间等不可抗力原因所引致的额外费用。
                <w:br/>
                <w:br/>
                5、酒店内洗衣、理发、电话、传真、收费电视、饮品、烟酒等个人消费。
                <w:br/>
                <w:br/>
                6、因游客违约、自身过错、疾病导致的财产损失或额外费用。
                <w:br/>
                <w:br/>
                7、不含旅游人身意外保险及航空意外保险，建议您在报名时购买。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收客前请来电咨询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1.故宫、恭王府每周一闭馆，我社有权调整行程，保证不减少景点！
                <w:br/>
                <w:br/>
                2.请游客按行程随导游安排游览，严禁离团放弃行程，否则会产生相应费用！
                <w:br/>
                <w:br/>
                3.北京大多数景区都有销售旅游纪念品的商品部，游客在景区内或自由活动期间的购物行为属于个人行为，请要求商家开具发票或购物凭证以保证您的利益，此类购物与旅行社无关，如需退货旅行社只能协助处理，最终退货与否取决于相应商家，请游客慎重购买。
                <w:br/>
                <w:br/>
                4.旅客报名须知：如天气原因、军事原因或者其它政治以及不可抗力原因产生的航班取消或者延误后续所产生的餐费、住宿费、重新购买机票或高铁票、车费等其它费用均由旅客自理，如因出发前航班取消导致原计划团期取消所产生的地接损失费用、更改其它交通工具产生的费用差价均由旅客自理，旅行社需协助旅客办理相关手续，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2026-10-23T13:05:23+08:00</dcterms:created>
  <dcterms:modified xsi:type="dcterms:W3CDTF">2026-10-23T13:05:23+08:00</dcterms:modified>
</cp:coreProperties>
</file>

<file path=docProps/custom.xml><?xml version="1.0" encoding="utf-8"?>
<Properties xmlns="http://schemas.openxmlformats.org/officeDocument/2006/custom-properties" xmlns:vt="http://schemas.openxmlformats.org/officeDocument/2006/docPropsVTypes"/>
</file>