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楼屿时光· 鼓浪屿+日光岩+植物园+南普陀+厦大+云水谣 4 日游行程单</w:t>
      </w:r>
    </w:p>
    <w:p>
      <w:pPr>
        <w:jc w:val="center"/>
        <w:spacing w:after="100"/>
      </w:pPr>
      <w:r>
        <w:rPr>
          <w:rFonts w:ascii="宋体" w:hAnsi="宋体" w:eastAsia="宋体" w:cs="宋体"/>
          <w:sz w:val="20"/>
          <w:szCs w:val="20"/>
        </w:rPr>
        <w:t xml:space="preserve">12 人精致小团 全程一导·纯玩不进店·无自费景点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11778488653mG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
                <w:br/>
                【植物园】厦门岛网评排行 NO.1 的景点，现实版植物百科全书，拍照非常出片。
                <w:br/>
                【厦门大学】211/985 双一流院校，国内最美滨海校园，特别安排入校自由参观。
                <w:br/>
                【云水谣】土楼水乡，千年古道，小桥流水人家，综艺节目《爸爸去哪儿 3》拍摄地。【和贵楼】世界遗产名录土楼，电影《大鱼海棠》男主人公湫的家，已知土楼中最高。【怀远楼】世界遗产名录土楼，电影《大鱼海棠》取景土楼原型，最精美双圆环土楼。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
                <w:br/>
                【八市-第八海鲜市场】可以算的上厦门现在当红的菜市场了，很多来厦门旅游的人，都会专门跑去这里逛逛吃吃。早年的第八海鲜市场其实是很多渔民在进港之后在此集合做海产品生意的地方。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懒人晚出发·云水谣古镇-和贵楼-怀远楼 · 赠【钟兴楼土楼登楼】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怀远楼是目前建筑工艺最精美、保护最好的双环圆形土楼，为简氏家族所建。怀远楼最引人注目之处在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午餐：含餐（三选一）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赠精致下午茶
                <w:br/>
                07:30 酒店自行享用自助早餐，根据船票时间提前 1 小时出发，请根据导游约定时间安排早餐时间。
                <w:br/>
                08:30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 楼组成，规模宏大，建筑优美，耗资百万，因此被誉为“中国第一别墅”。中楼四面回廊，廊柱纤细高雅，挑檐造型简洁华贵，气度非凡。此外，别墅的双向台阶、廊面铺装、楼梯及扶栏，均用意大利大理石，工艺精湛，至今光可鉴人。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乘船返回厦门 ，车接送回酒店。如果觉得意犹未尽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植物园+南普陀+厦门大学 · 赠厦大入校参观-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赠厦大入校参观-适时送机/站
                <w:br/>
                08:00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，根据航班时间安排适时送机/送高铁站。
                <w:br/>
                以上行程时间节点及景点先后顺序仅供参考，以实际安排为准！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3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3 早 2 正；(住宿含双早/超员及超高儿童早餐自理)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2026-05-19T20:47:25+08:00</dcterms:created>
  <dcterms:modified xsi:type="dcterms:W3CDTF">2026-05-19T20:47:25+08:00</dcterms:modified>
</cp:coreProperties>
</file>

<file path=docProps/custom.xml><?xml version="1.0" encoding="utf-8"?>
<Properties xmlns="http://schemas.openxmlformats.org/officeDocument/2006/custom-properties" xmlns:vt="http://schemas.openxmlformats.org/officeDocument/2006/docPropsVTypes"/>
</file>